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201B" w14:textId="6C9D6FFA" w:rsidR="00326315" w:rsidRPr="00A24580" w:rsidRDefault="003D08E7" w:rsidP="002704F2">
      <w:pPr>
        <w:pStyle w:val="Heading1"/>
      </w:pPr>
      <w:r w:rsidRPr="00A24580">
        <w:t>LACTATION RESOURCES</w:t>
      </w:r>
      <w:r w:rsidR="00AB17A7" w:rsidRPr="00A24580">
        <w:t xml:space="preserve"> FOR NURSES and CAREGIVERS</w:t>
      </w:r>
    </w:p>
    <w:p w14:paraId="2BDBE856" w14:textId="77777777" w:rsidR="00D01947" w:rsidRDefault="00DE3451" w:rsidP="002B1103">
      <w:pPr>
        <w:pStyle w:val="paragraph"/>
        <w:tabs>
          <w:tab w:val="left" w:pos="360"/>
        </w:tabs>
        <w:spacing w:after="0"/>
        <w:textAlignment w:val="baseline"/>
        <w:rPr>
          <w:rStyle w:val="normaltextrun"/>
          <w:rFonts w:ascii="Sitka Text" w:hAnsi="Sitka Text" w:cs="Segoe UI"/>
          <w:i/>
          <w:iCs/>
          <w:color w:val="424242"/>
          <w:sz w:val="20"/>
          <w:szCs w:val="20"/>
        </w:rPr>
      </w:pPr>
      <w:r w:rsidRPr="00F94D49">
        <w:rPr>
          <w:rStyle w:val="normaltextrun"/>
          <w:rFonts w:ascii="Sitka Text" w:hAnsi="Sitka Text" w:cs="Segoe UI"/>
          <w:i/>
          <w:iCs/>
          <w:color w:val="424242"/>
          <w:sz w:val="20"/>
          <w:szCs w:val="20"/>
        </w:rPr>
        <w:t>Disclaimer</w:t>
      </w:r>
      <w:r w:rsidR="00105A89">
        <w:rPr>
          <w:rStyle w:val="normaltextrun"/>
          <w:rFonts w:ascii="Sitka Text" w:hAnsi="Sitka Text" w:cs="Segoe UI"/>
          <w:i/>
          <w:iCs/>
          <w:color w:val="424242"/>
          <w:sz w:val="20"/>
          <w:szCs w:val="20"/>
        </w:rPr>
        <w:t>s</w:t>
      </w:r>
      <w:r w:rsidRPr="00F94D49">
        <w:rPr>
          <w:rStyle w:val="normaltextrun"/>
          <w:rFonts w:ascii="Sitka Text" w:hAnsi="Sitka Text" w:cs="Segoe UI"/>
          <w:i/>
          <w:iCs/>
          <w:color w:val="424242"/>
          <w:sz w:val="20"/>
          <w:szCs w:val="20"/>
        </w:rPr>
        <w:t xml:space="preserve">: </w:t>
      </w:r>
    </w:p>
    <w:p w14:paraId="7C99947B" w14:textId="63A42993" w:rsidR="00DE3451" w:rsidRDefault="00607CAE" w:rsidP="00D01947">
      <w:pPr>
        <w:pStyle w:val="paragraph"/>
        <w:tabs>
          <w:tab w:val="left" w:pos="360"/>
        </w:tabs>
        <w:spacing w:after="0"/>
        <w:ind w:left="450" w:firstLine="0"/>
        <w:textAlignment w:val="baseline"/>
        <w:rPr>
          <w:rStyle w:val="normaltextrun"/>
          <w:rFonts w:ascii="Sitka Text" w:hAnsi="Sitka Text" w:cs="Segoe UI"/>
          <w:i/>
          <w:iCs/>
          <w:color w:val="424242"/>
          <w:sz w:val="20"/>
          <w:szCs w:val="20"/>
        </w:rPr>
      </w:pPr>
      <w:r w:rsidRPr="00F94D49">
        <w:rPr>
          <w:rStyle w:val="normaltextrun"/>
          <w:rFonts w:ascii="Sitka Text" w:hAnsi="Sitka Text" w:cs="Segoe UI"/>
          <w:i/>
          <w:iCs/>
          <w:color w:val="424242"/>
          <w:sz w:val="20"/>
          <w:szCs w:val="20"/>
        </w:rPr>
        <w:t>In the following resources some use t</w:t>
      </w:r>
      <w:r w:rsidR="00DE3451" w:rsidRPr="00F94D49">
        <w:rPr>
          <w:rStyle w:val="normaltextrun"/>
          <w:rFonts w:ascii="Sitka Text" w:hAnsi="Sitka Text" w:cs="Segoe UI"/>
          <w:i/>
          <w:iCs/>
          <w:color w:val="424242"/>
          <w:sz w:val="20"/>
          <w:szCs w:val="20"/>
        </w:rPr>
        <w:t>he term “breastfeeding”</w:t>
      </w:r>
      <w:r w:rsidR="009F2724" w:rsidRPr="00F94D49">
        <w:rPr>
          <w:rStyle w:val="normaltextrun"/>
          <w:rFonts w:ascii="Sitka Text" w:hAnsi="Sitka Text" w:cs="Segoe UI"/>
          <w:i/>
          <w:iCs/>
          <w:color w:val="424242"/>
          <w:sz w:val="20"/>
          <w:szCs w:val="20"/>
        </w:rPr>
        <w:t xml:space="preserve"> which</w:t>
      </w:r>
      <w:r w:rsidR="00DE3451" w:rsidRPr="00F94D49">
        <w:rPr>
          <w:rStyle w:val="normaltextrun"/>
          <w:rFonts w:ascii="Sitka Text" w:hAnsi="Sitka Text" w:cs="Segoe UI"/>
          <w:i/>
          <w:iCs/>
          <w:color w:val="424242"/>
          <w:sz w:val="20"/>
          <w:szCs w:val="20"/>
        </w:rPr>
        <w:t xml:space="preserve"> is used to describe the act of feeding one’s child one’s own milk by any method. “</w:t>
      </w:r>
      <w:r w:rsidR="009F2724" w:rsidRPr="00F94D49">
        <w:rPr>
          <w:rStyle w:val="normaltextrun"/>
          <w:rFonts w:ascii="Sitka Text" w:hAnsi="Sitka Text" w:cs="Segoe UI"/>
          <w:i/>
          <w:iCs/>
          <w:color w:val="424242"/>
          <w:sz w:val="20"/>
          <w:szCs w:val="20"/>
        </w:rPr>
        <w:t>Chestfeeding</w:t>
      </w:r>
      <w:r w:rsidR="00DE3451" w:rsidRPr="00F94D49">
        <w:rPr>
          <w:rStyle w:val="normaltextrun"/>
          <w:rFonts w:ascii="Sitka Text" w:hAnsi="Sitka Text" w:cs="Segoe UI"/>
          <w:i/>
          <w:iCs/>
          <w:color w:val="424242"/>
          <w:sz w:val="20"/>
          <w:szCs w:val="20"/>
        </w:rPr>
        <w:t>” and “bodyfeeding” may be preferred terms for people, including transgender and gender nonbinary individuals. Although the terms “woman,” “women,” and “mother” are used</w:t>
      </w:r>
      <w:r w:rsidR="00680A64" w:rsidRPr="00F94D49">
        <w:rPr>
          <w:rStyle w:val="normaltextrun"/>
          <w:rFonts w:ascii="Sitka Text" w:hAnsi="Sitka Text" w:cs="Segoe UI"/>
          <w:i/>
          <w:iCs/>
          <w:color w:val="424242"/>
          <w:sz w:val="20"/>
          <w:szCs w:val="20"/>
        </w:rPr>
        <w:t xml:space="preserve"> in these </w:t>
      </w:r>
      <w:r w:rsidR="00AA3213" w:rsidRPr="00F94D49">
        <w:rPr>
          <w:rStyle w:val="normaltextrun"/>
          <w:rFonts w:ascii="Sitka Text" w:hAnsi="Sitka Text" w:cs="Segoe UI"/>
          <w:i/>
          <w:iCs/>
          <w:color w:val="424242"/>
          <w:sz w:val="20"/>
          <w:szCs w:val="20"/>
        </w:rPr>
        <w:t>resources we</w:t>
      </w:r>
      <w:r w:rsidR="00DE3451" w:rsidRPr="00F94D49">
        <w:rPr>
          <w:rStyle w:val="normaltextrun"/>
          <w:rFonts w:ascii="Sitka Text" w:hAnsi="Sitka Text" w:cs="Segoe UI"/>
          <w:i/>
          <w:iCs/>
          <w:color w:val="424242"/>
          <w:sz w:val="20"/>
          <w:szCs w:val="20"/>
        </w:rPr>
        <w:t xml:space="preserve"> recognize the existence of diverse gender identities. To provide respectful and compassionate care, the health care provider should always ask individuals what words they use to describe themselves, their bodies, and their health care practices.</w:t>
      </w:r>
    </w:p>
    <w:p w14:paraId="06141F1B" w14:textId="664EA0D9" w:rsidR="00F846FA" w:rsidRPr="008A60DF" w:rsidRDefault="00F846FA" w:rsidP="00D01947">
      <w:pPr>
        <w:pStyle w:val="paragraph"/>
        <w:tabs>
          <w:tab w:val="left" w:pos="360"/>
        </w:tabs>
        <w:spacing w:after="0"/>
        <w:ind w:left="450" w:firstLine="0"/>
        <w:textAlignment w:val="baseline"/>
        <w:rPr>
          <w:rStyle w:val="normaltextrun"/>
          <w:rFonts w:ascii="Sitka Text" w:hAnsi="Sitka Text" w:cs="Segoe UI"/>
          <w:i/>
          <w:iCs/>
          <w:color w:val="424242"/>
          <w:sz w:val="20"/>
          <w:szCs w:val="20"/>
        </w:rPr>
      </w:pPr>
      <w:r w:rsidRPr="49EF5C45">
        <w:rPr>
          <w:rFonts w:ascii="Sitka Text" w:hAnsi="Sitka Text"/>
          <w:i/>
          <w:iCs/>
          <w:sz w:val="20"/>
          <w:szCs w:val="20"/>
          <w:bdr w:val="none" w:sz="0" w:space="0" w:color="auto" w:frame="1"/>
          <w:shd w:val="clear" w:color="auto" w:fill="FFFFFF"/>
        </w:rPr>
        <w:t xml:space="preserve">The creation of this resource list was done by the Northwestern Administrative Perinatal Center to be used as a lactation support reference for nurses providing education to caregivers as well caregivers themselves. The subject matters are those of each individual </w:t>
      </w:r>
      <w:r w:rsidRPr="49EF5C45">
        <w:rPr>
          <w:rFonts w:ascii="Sitka Text" w:hAnsi="Sitka Text"/>
          <w:i/>
          <w:iCs/>
          <w:color w:val="424242"/>
          <w:sz w:val="20"/>
          <w:szCs w:val="20"/>
          <w:bdr w:val="none" w:sz="0" w:space="0" w:color="auto" w:frame="1"/>
          <w:shd w:val="clear" w:color="auto" w:fill="FFFFFF"/>
        </w:rPr>
        <w:t>resource authors and do not necessarily represent the official views nor an endorsement by the APC. **For example, safe co-sleeping strategies are discussed but nurses and caregivers should follow current </w:t>
      </w:r>
      <w:hyperlink r:id="rId8" w:tgtFrame="_blank" w:history="1">
        <w:r w:rsidRPr="49EF5C45">
          <w:rPr>
            <w:rStyle w:val="Hyperlink"/>
            <w:rFonts w:ascii="Sitka Text" w:hAnsi="Sitka Text"/>
            <w:i/>
            <w:iCs/>
            <w:sz w:val="20"/>
            <w:szCs w:val="20"/>
            <w:bdr w:val="none" w:sz="0" w:space="0" w:color="auto" w:frame="1"/>
            <w:shd w:val="clear" w:color="auto" w:fill="FFFFFF"/>
          </w:rPr>
          <w:t>AAP recommendations for safe sleep</w:t>
        </w:r>
      </w:hyperlink>
      <w:r w:rsidRPr="49EF5C45">
        <w:rPr>
          <w:rFonts w:ascii="Sitka Text" w:hAnsi="Sitka Text"/>
          <w:i/>
          <w:iCs/>
          <w:color w:val="424242"/>
          <w:sz w:val="20"/>
          <w:szCs w:val="20"/>
          <w:bdr w:val="none" w:sz="0" w:space="0" w:color="auto" w:frame="1"/>
          <w:shd w:val="clear" w:color="auto" w:fill="FFFFFF"/>
        </w:rPr>
        <w:t>.</w:t>
      </w:r>
    </w:p>
    <w:p w14:paraId="2D914D70" w14:textId="2C2B683E" w:rsidR="49EF5C45" w:rsidRDefault="49EF5C45" w:rsidP="49EF5C45">
      <w:pPr>
        <w:pStyle w:val="paragraph"/>
        <w:spacing w:before="0" w:beforeAutospacing="0" w:after="0" w:afterAutospacing="0"/>
        <w:rPr>
          <w:rFonts w:ascii="Sitka Text" w:eastAsiaTheme="majorEastAsia" w:hAnsi="Sitka Text"/>
          <w:sz w:val="20"/>
          <w:szCs w:val="20"/>
        </w:rPr>
      </w:pPr>
    </w:p>
    <w:p w14:paraId="5CA1FFAD" w14:textId="2DAB246D" w:rsidR="00CE07FB" w:rsidRPr="00A24580" w:rsidRDefault="00000000" w:rsidP="00CE07FB">
      <w:pPr>
        <w:pStyle w:val="paragraph"/>
        <w:spacing w:before="0" w:beforeAutospacing="0" w:after="0" w:afterAutospacing="0"/>
        <w:textAlignment w:val="baseline"/>
        <w:rPr>
          <w:rFonts w:ascii="Sitka Text" w:hAnsi="Sitka Text"/>
          <w:sz w:val="20"/>
          <w:szCs w:val="20"/>
        </w:rPr>
      </w:pPr>
      <w:hyperlink r:id="rId9" w:history="1">
        <w:r w:rsidR="00CE07FB" w:rsidRPr="00A24580">
          <w:rPr>
            <w:rStyle w:val="Hyperlink"/>
            <w:rFonts w:ascii="Sitka Text" w:eastAsiaTheme="majorEastAsia" w:hAnsi="Sitka Text"/>
            <w:sz w:val="20"/>
            <w:szCs w:val="20"/>
          </w:rPr>
          <w:t>American Academy of Pediatrics Breastfeeding</w:t>
        </w:r>
      </w:hyperlink>
      <w:r w:rsidR="00CE07FB" w:rsidRPr="00A24580">
        <w:rPr>
          <w:rStyle w:val="normaltextrun"/>
          <w:rFonts w:ascii="Sitka Text" w:eastAsiaTheme="majorEastAsia" w:hAnsi="Sitka Text"/>
          <w:sz w:val="20"/>
          <w:szCs w:val="20"/>
        </w:rPr>
        <w:t> (https://www.aap.org/breastfeeding)</w:t>
      </w:r>
      <w:r w:rsidR="00CE07FB" w:rsidRPr="00A24580">
        <w:rPr>
          <w:rStyle w:val="eop"/>
          <w:rFonts w:ascii="Sitka Text" w:eastAsiaTheme="majorEastAsia" w:hAnsi="Sitka Text"/>
          <w:sz w:val="20"/>
          <w:szCs w:val="20"/>
        </w:rPr>
        <w:t> </w:t>
      </w:r>
    </w:p>
    <w:p w14:paraId="4A5BC9AF" w14:textId="60667E30" w:rsidR="000067D9" w:rsidRPr="00A24580" w:rsidRDefault="00000000" w:rsidP="007547D9">
      <w:pPr>
        <w:pStyle w:val="paragraph"/>
        <w:numPr>
          <w:ilvl w:val="0"/>
          <w:numId w:val="1"/>
        </w:numPr>
        <w:spacing w:before="0" w:beforeAutospacing="0" w:after="0" w:afterAutospacing="0"/>
        <w:textAlignment w:val="baseline"/>
        <w:rPr>
          <w:rFonts w:ascii="Sitka Text" w:hAnsi="Sitka Text" w:cs="Segoe UI"/>
          <w:sz w:val="20"/>
          <w:szCs w:val="20"/>
        </w:rPr>
      </w:pPr>
      <w:hyperlink r:id="rId10" w:history="1">
        <w:r w:rsidR="000067D9" w:rsidRPr="00A24580">
          <w:rPr>
            <w:rStyle w:val="Hyperlink"/>
            <w:rFonts w:ascii="Sitka Text" w:hAnsi="Sitka Text" w:cs="Segoe UI"/>
            <w:sz w:val="20"/>
            <w:szCs w:val="20"/>
          </w:rPr>
          <w:t>American Academy of Pediatrics Policy Statement: Breastfeeding and the Use of Human Milk June 2022 </w:t>
        </w:r>
      </w:hyperlink>
    </w:p>
    <w:p w14:paraId="5CCBCD10" w14:textId="5B0A7497" w:rsidR="000067D9" w:rsidRPr="00231385" w:rsidRDefault="00000000" w:rsidP="001C44F8">
      <w:pPr>
        <w:pStyle w:val="paragraph"/>
        <w:numPr>
          <w:ilvl w:val="0"/>
          <w:numId w:val="1"/>
        </w:numPr>
        <w:spacing w:before="0" w:beforeAutospacing="0" w:after="120" w:afterAutospacing="0"/>
        <w:textAlignment w:val="baseline"/>
        <w:rPr>
          <w:rStyle w:val="eop"/>
          <w:rFonts w:ascii="Sitka Text" w:hAnsi="Sitka Text" w:cs="Segoe UI"/>
          <w:sz w:val="20"/>
          <w:szCs w:val="20"/>
        </w:rPr>
      </w:pPr>
      <w:hyperlink r:id="rId11" w:history="1">
        <w:r w:rsidR="000067D9" w:rsidRPr="00A24580">
          <w:rPr>
            <w:rStyle w:val="Hyperlink"/>
            <w:rFonts w:ascii="Sitka Text" w:hAnsi="Sitka Text" w:cs="Segoe UI"/>
            <w:sz w:val="20"/>
            <w:szCs w:val="20"/>
          </w:rPr>
          <w:t>https://publications.aap.org/pediatrics/article/150/1/e2022057988/188347/Policy-Statement-Breastfeeding-and-the-Use-of?_ga=2.258420814.573837694.1656780764-239856457.1656780764?autologincheck=redirected?autologincheck=redirected</w:t>
        </w:r>
      </w:hyperlink>
      <w:r w:rsidR="000067D9" w:rsidRPr="00A24580">
        <w:rPr>
          <w:rStyle w:val="eop"/>
          <w:rFonts w:ascii="Sitka Text" w:hAnsi="Sitka Text" w:cs="Calibri"/>
          <w:sz w:val="20"/>
          <w:szCs w:val="20"/>
        </w:rPr>
        <w:t> </w:t>
      </w:r>
    </w:p>
    <w:p w14:paraId="527A8262" w14:textId="77777777" w:rsidR="00AB17A7" w:rsidRPr="001C44F8" w:rsidRDefault="00AB17A7" w:rsidP="00231385">
      <w:pPr>
        <w:pStyle w:val="paragraph"/>
        <w:spacing w:before="0" w:beforeAutospacing="0" w:after="120" w:afterAutospacing="0"/>
        <w:ind w:left="1080" w:firstLine="0"/>
        <w:textAlignment w:val="baseline"/>
        <w:rPr>
          <w:rFonts w:ascii="Sitka Text" w:hAnsi="Sitka Text" w:cs="Segoe UI"/>
          <w:sz w:val="20"/>
          <w:szCs w:val="20"/>
        </w:rPr>
      </w:pPr>
    </w:p>
    <w:p w14:paraId="45719128" w14:textId="7C072A47" w:rsidR="00A37201" w:rsidRPr="002B1103" w:rsidRDefault="00000000" w:rsidP="00533C3C">
      <w:pPr>
        <w:spacing w:before="0" w:after="120" w:line="240" w:lineRule="auto"/>
        <w:rPr>
          <w:rFonts w:ascii="Sitka Text" w:hAnsi="Sitka Text"/>
          <w:sz w:val="20"/>
          <w:szCs w:val="20"/>
        </w:rPr>
      </w:pPr>
      <w:hyperlink r:id="rId12" w:history="1">
        <w:r w:rsidR="000067D9" w:rsidRPr="002B1103">
          <w:rPr>
            <w:rStyle w:val="Hyperlink"/>
            <w:rFonts w:ascii="Sitka Text" w:hAnsi="Sitka Text"/>
            <w:sz w:val="20"/>
            <w:szCs w:val="20"/>
            <w:shd w:val="clear" w:color="auto" w:fill="FFFFFF"/>
          </w:rPr>
          <w:t>Academy of Breastfeeding Medicine Guidelines</w:t>
        </w:r>
      </w:hyperlink>
      <w:r w:rsidR="000067D9" w:rsidRPr="002B1103">
        <w:rPr>
          <w:rStyle w:val="normaltextrun"/>
          <w:rFonts w:ascii="Sitka Text" w:hAnsi="Sitka Text"/>
          <w:color w:val="424242"/>
          <w:sz w:val="20"/>
          <w:szCs w:val="20"/>
          <w:shd w:val="clear" w:color="auto" w:fill="FFFFFF"/>
        </w:rPr>
        <w:t xml:space="preserve"> </w:t>
      </w:r>
      <w:hyperlink r:id="rId13" w:history="1">
        <w:r w:rsidR="00BB6EEB" w:rsidRPr="002B1103">
          <w:rPr>
            <w:rStyle w:val="Hyperlink"/>
            <w:rFonts w:ascii="Sitka Text" w:hAnsi="Sitka Text"/>
            <w:sz w:val="20"/>
            <w:szCs w:val="20"/>
          </w:rPr>
          <w:t>(bfmed.org)</w:t>
        </w:r>
      </w:hyperlink>
      <w:r w:rsidR="002B1103" w:rsidRPr="002B1103">
        <w:rPr>
          <w:rStyle w:val="Hyperlink"/>
          <w:rFonts w:ascii="Sitka Text" w:hAnsi="Sitka Text"/>
          <w:sz w:val="20"/>
          <w:szCs w:val="20"/>
        </w:rPr>
        <w:t>**</w:t>
      </w:r>
    </w:p>
    <w:p w14:paraId="6FCBBF36" w14:textId="7E0EFBB1" w:rsidR="0079700B" w:rsidRPr="00ED75AA" w:rsidRDefault="00533C3C" w:rsidP="00E55FC0">
      <w:pPr>
        <w:pStyle w:val="ListParagraph"/>
        <w:numPr>
          <w:ilvl w:val="0"/>
          <w:numId w:val="1"/>
        </w:numPr>
        <w:spacing w:before="0" w:after="120" w:line="240" w:lineRule="auto"/>
        <w:rPr>
          <w:rStyle w:val="Hyperlink"/>
          <w:rFonts w:ascii="Sitka Text" w:hAnsi="Sitka Text" w:cs="Century Gothic"/>
          <w:color w:val="767171"/>
          <w:sz w:val="20"/>
          <w:szCs w:val="20"/>
          <w:u w:val="none"/>
        </w:rPr>
      </w:pPr>
      <w:r w:rsidRPr="00ED75AA">
        <w:rPr>
          <w:rStyle w:val="normaltextrun"/>
          <w:rFonts w:ascii="Sitka Text" w:hAnsi="Sitka Text"/>
          <w:color w:val="424242"/>
          <w:sz w:val="20"/>
          <w:szCs w:val="20"/>
          <w:shd w:val="clear" w:color="auto" w:fill="FFFFFF"/>
        </w:rPr>
        <w:t>L</w:t>
      </w:r>
      <w:r w:rsidR="000067D9" w:rsidRPr="00ED75AA">
        <w:rPr>
          <w:rStyle w:val="normaltextrun"/>
          <w:rFonts w:ascii="Sitka Text" w:hAnsi="Sitka Text"/>
          <w:color w:val="424242"/>
          <w:sz w:val="20"/>
          <w:szCs w:val="20"/>
          <w:shd w:val="clear" w:color="auto" w:fill="FFFFFF"/>
        </w:rPr>
        <w:t>eading authority in Breastfeeding</w:t>
      </w:r>
      <w:r w:rsidR="00ED75AA">
        <w:rPr>
          <w:rStyle w:val="normaltextrun"/>
          <w:rFonts w:ascii="Sitka Text" w:hAnsi="Sitka Text"/>
          <w:color w:val="424242"/>
          <w:sz w:val="20"/>
          <w:szCs w:val="20"/>
          <w:shd w:val="clear" w:color="auto" w:fill="FFFFFF"/>
        </w:rPr>
        <w:t xml:space="preserve"> </w:t>
      </w:r>
      <w:hyperlink r:id="rId14" w:history="1">
        <w:r w:rsidR="00DB52D4" w:rsidRPr="00ED75AA">
          <w:rPr>
            <w:rStyle w:val="Hyperlink"/>
            <w:rFonts w:ascii="Sitka Text" w:hAnsi="Sitka Text" w:cs="Segoe UI"/>
            <w:sz w:val="20"/>
            <w:szCs w:val="20"/>
            <w:shd w:val="clear" w:color="auto" w:fill="FFFFFF"/>
          </w:rPr>
          <w:t>https://www.bfmed.org/protocols</w:t>
        </w:r>
      </w:hyperlink>
    </w:p>
    <w:p w14:paraId="3EF75CB2" w14:textId="77777777" w:rsidR="00231385" w:rsidRPr="001C44F8" w:rsidRDefault="00231385" w:rsidP="00231385">
      <w:pPr>
        <w:pStyle w:val="ListParagraph"/>
        <w:ind w:left="1080" w:firstLine="0"/>
        <w:rPr>
          <w:rFonts w:ascii="Sitka Text" w:hAnsi="Sitka Text" w:cs="Century Gothic"/>
          <w:color w:val="767171"/>
          <w:sz w:val="20"/>
          <w:szCs w:val="20"/>
          <w:highlight w:val="green"/>
        </w:rPr>
      </w:pPr>
    </w:p>
    <w:p w14:paraId="0A94742D" w14:textId="77E9AB74" w:rsidR="0079700B" w:rsidRPr="00A24580" w:rsidRDefault="00000000" w:rsidP="0079700B">
      <w:pPr>
        <w:pStyle w:val="paragraph"/>
        <w:spacing w:before="0" w:beforeAutospacing="0" w:after="0" w:afterAutospacing="0"/>
        <w:textAlignment w:val="baseline"/>
        <w:rPr>
          <w:rStyle w:val="eop"/>
          <w:rFonts w:ascii="Sitka Text" w:eastAsiaTheme="majorEastAsia" w:hAnsi="Sitka Text" w:cs="Arial"/>
          <w:sz w:val="20"/>
          <w:szCs w:val="20"/>
        </w:rPr>
      </w:pPr>
      <w:hyperlink r:id="rId15" w:tgtFrame="_blank" w:history="1">
        <w:r w:rsidR="0079700B" w:rsidRPr="00A24580">
          <w:rPr>
            <w:rStyle w:val="normaltextrun"/>
            <w:rFonts w:ascii="Sitka Text" w:eastAsiaTheme="majorEastAsia" w:hAnsi="Sitka Text" w:cs="Arial"/>
            <w:color w:val="0563C1"/>
            <w:sz w:val="20"/>
            <w:szCs w:val="20"/>
            <w:u w:val="single"/>
          </w:rPr>
          <w:t>United States Breastfeeding Committee</w:t>
        </w:r>
      </w:hyperlink>
      <w:r w:rsidR="0079700B" w:rsidRPr="00A24580">
        <w:rPr>
          <w:rStyle w:val="eop"/>
          <w:rFonts w:ascii="Sitka Text" w:eastAsiaTheme="majorEastAsia" w:hAnsi="Sitka Text" w:cs="Arial"/>
          <w:sz w:val="20"/>
          <w:szCs w:val="20"/>
        </w:rPr>
        <w:t> </w:t>
      </w:r>
      <w:r w:rsidR="00E16F6F">
        <w:rPr>
          <w:rStyle w:val="eop"/>
          <w:rFonts w:ascii="Sitka Text" w:eastAsiaTheme="majorEastAsia" w:hAnsi="Sitka Text" w:cs="Arial"/>
          <w:sz w:val="20"/>
          <w:szCs w:val="20"/>
        </w:rPr>
        <w:t>(</w:t>
      </w:r>
      <w:r w:rsidR="000E5F4B" w:rsidRPr="00A24580">
        <w:rPr>
          <w:rStyle w:val="eop"/>
          <w:rFonts w:ascii="Sitka Text" w:eastAsiaTheme="majorEastAsia" w:hAnsi="Sitka Text" w:cs="Arial"/>
          <w:sz w:val="20"/>
          <w:szCs w:val="20"/>
        </w:rPr>
        <w:t>https://www.usbreastfeeding.org/</w:t>
      </w:r>
      <w:r w:rsidR="00E16F6F">
        <w:rPr>
          <w:rStyle w:val="eop"/>
          <w:rFonts w:ascii="Sitka Text" w:eastAsiaTheme="majorEastAsia" w:hAnsi="Sitka Text" w:cs="Arial"/>
          <w:sz w:val="20"/>
          <w:szCs w:val="20"/>
        </w:rPr>
        <w:t>)</w:t>
      </w:r>
    </w:p>
    <w:p w14:paraId="4D6F9FAD" w14:textId="5FEEB921" w:rsidR="00351D1D" w:rsidRPr="00A24580" w:rsidRDefault="00351D1D" w:rsidP="00047AEC">
      <w:pPr>
        <w:pStyle w:val="paragraph"/>
        <w:numPr>
          <w:ilvl w:val="0"/>
          <w:numId w:val="3"/>
        </w:numPr>
        <w:spacing w:before="0" w:beforeAutospacing="0" w:after="0" w:afterAutospacing="0"/>
        <w:textAlignment w:val="baseline"/>
        <w:rPr>
          <w:rFonts w:ascii="Sitka Text" w:hAnsi="Sitka Text" w:cs="Arial"/>
          <w:sz w:val="20"/>
          <w:szCs w:val="20"/>
        </w:rPr>
      </w:pPr>
      <w:r w:rsidRPr="00A24580">
        <w:rPr>
          <w:rFonts w:ascii="Sitka Text" w:hAnsi="Sitka Text" w:cs="Arial"/>
          <w:sz w:val="20"/>
          <w:szCs w:val="20"/>
        </w:rPr>
        <w:t>A powerful coalition of more than 130 organizations that work collaboratively to drive efforts for policy and practices that create a landscape of breastfeeding support across the United States.</w:t>
      </w:r>
    </w:p>
    <w:p w14:paraId="215FB805" w14:textId="77777777" w:rsidR="007566C0" w:rsidRPr="00A24580" w:rsidRDefault="00000000" w:rsidP="00047AEC">
      <w:pPr>
        <w:pStyle w:val="paragraph"/>
        <w:numPr>
          <w:ilvl w:val="0"/>
          <w:numId w:val="3"/>
        </w:numPr>
        <w:spacing w:before="0" w:beforeAutospacing="0" w:after="0" w:afterAutospacing="0"/>
        <w:textAlignment w:val="baseline"/>
        <w:rPr>
          <w:rFonts w:ascii="Sitka Text" w:hAnsi="Sitka Text" w:cs="Arial"/>
          <w:sz w:val="20"/>
          <w:szCs w:val="20"/>
        </w:rPr>
      </w:pPr>
      <w:hyperlink r:id="rId16" w:tgtFrame="_blank" w:history="1">
        <w:r w:rsidR="0079700B" w:rsidRPr="00A24580">
          <w:rPr>
            <w:rStyle w:val="normaltextrun"/>
            <w:rFonts w:ascii="Sitka Text" w:eastAsiaTheme="majorEastAsia" w:hAnsi="Sitka Text" w:cs="Arial"/>
            <w:color w:val="0563C1"/>
            <w:sz w:val="20"/>
            <w:szCs w:val="20"/>
            <w:u w:val="single"/>
          </w:rPr>
          <w:t>Federal Policies, Programs and Initiatives</w:t>
        </w:r>
      </w:hyperlink>
      <w:r w:rsidR="0079700B" w:rsidRPr="00A24580">
        <w:rPr>
          <w:rStyle w:val="eop"/>
          <w:rFonts w:ascii="Sitka Text" w:eastAsiaTheme="majorEastAsia" w:hAnsi="Sitka Text" w:cs="Arial"/>
          <w:color w:val="0563C1"/>
          <w:sz w:val="20"/>
          <w:szCs w:val="20"/>
        </w:rPr>
        <w:t> </w:t>
      </w:r>
    </w:p>
    <w:p w14:paraId="0695DAD1" w14:textId="77777777" w:rsidR="007566C0" w:rsidRPr="00A24580" w:rsidRDefault="00000000" w:rsidP="00047AEC">
      <w:pPr>
        <w:pStyle w:val="paragraph"/>
        <w:numPr>
          <w:ilvl w:val="1"/>
          <w:numId w:val="3"/>
        </w:numPr>
        <w:spacing w:before="0" w:beforeAutospacing="0" w:after="0" w:afterAutospacing="0"/>
        <w:textAlignment w:val="baseline"/>
        <w:rPr>
          <w:rFonts w:ascii="Sitka Text" w:hAnsi="Sitka Text" w:cs="Arial"/>
          <w:sz w:val="20"/>
          <w:szCs w:val="20"/>
        </w:rPr>
      </w:pPr>
      <w:hyperlink r:id="rId17" w:tgtFrame="_blank" w:history="1">
        <w:r w:rsidR="0079700B" w:rsidRPr="00A24580">
          <w:rPr>
            <w:rStyle w:val="normaltextrun"/>
            <w:rFonts w:ascii="Sitka Text" w:eastAsiaTheme="majorEastAsia" w:hAnsi="Sitka Text"/>
            <w:color w:val="0563C1"/>
            <w:sz w:val="20"/>
            <w:szCs w:val="20"/>
            <w:u w:val="single"/>
          </w:rPr>
          <w:t>Safe to Sleep</w:t>
        </w:r>
      </w:hyperlink>
      <w:r w:rsidR="0079700B" w:rsidRPr="00A24580">
        <w:rPr>
          <w:rStyle w:val="eop"/>
          <w:rFonts w:ascii="Sitka Text" w:eastAsiaTheme="majorEastAsia" w:hAnsi="Sitka Text"/>
          <w:sz w:val="20"/>
          <w:szCs w:val="20"/>
        </w:rPr>
        <w:t> </w:t>
      </w:r>
    </w:p>
    <w:p w14:paraId="7DC3BA93" w14:textId="77777777" w:rsidR="007566C0" w:rsidRPr="00A24580" w:rsidRDefault="00000000" w:rsidP="00047AEC">
      <w:pPr>
        <w:pStyle w:val="paragraph"/>
        <w:numPr>
          <w:ilvl w:val="1"/>
          <w:numId w:val="3"/>
        </w:numPr>
        <w:spacing w:before="0" w:beforeAutospacing="0" w:after="0" w:afterAutospacing="0"/>
        <w:textAlignment w:val="baseline"/>
        <w:rPr>
          <w:rFonts w:ascii="Sitka Text" w:hAnsi="Sitka Text" w:cs="Arial"/>
          <w:sz w:val="20"/>
          <w:szCs w:val="20"/>
        </w:rPr>
      </w:pPr>
      <w:hyperlink r:id="rId18" w:tgtFrame="_blank" w:history="1">
        <w:r w:rsidR="0079700B" w:rsidRPr="00A24580">
          <w:rPr>
            <w:rStyle w:val="normaltextrun"/>
            <w:rFonts w:ascii="Sitka Text" w:eastAsiaTheme="majorEastAsia" w:hAnsi="Sitka Text"/>
            <w:color w:val="0563C1"/>
            <w:sz w:val="20"/>
            <w:szCs w:val="20"/>
            <w:u w:val="single"/>
          </w:rPr>
          <w:t>Guide to Breastfeeding Booklet PDF</w:t>
        </w:r>
      </w:hyperlink>
      <w:r w:rsidR="0079700B" w:rsidRPr="00A24580">
        <w:rPr>
          <w:rStyle w:val="eop"/>
          <w:rFonts w:ascii="Sitka Text" w:eastAsiaTheme="majorEastAsia" w:hAnsi="Sitka Text"/>
          <w:sz w:val="20"/>
          <w:szCs w:val="20"/>
        </w:rPr>
        <w:t> </w:t>
      </w:r>
    </w:p>
    <w:p w14:paraId="569F6813" w14:textId="77777777" w:rsidR="007566C0" w:rsidRPr="00A24580" w:rsidRDefault="00000000" w:rsidP="00047AEC">
      <w:pPr>
        <w:pStyle w:val="paragraph"/>
        <w:numPr>
          <w:ilvl w:val="1"/>
          <w:numId w:val="3"/>
        </w:numPr>
        <w:spacing w:before="0" w:beforeAutospacing="0" w:after="0" w:afterAutospacing="0"/>
        <w:textAlignment w:val="baseline"/>
        <w:rPr>
          <w:rFonts w:ascii="Sitka Text" w:hAnsi="Sitka Text" w:cs="Arial"/>
          <w:sz w:val="20"/>
          <w:szCs w:val="20"/>
        </w:rPr>
      </w:pPr>
      <w:hyperlink r:id="rId19" w:tgtFrame="_blank" w:history="1">
        <w:r w:rsidR="0079700B" w:rsidRPr="00A24580">
          <w:rPr>
            <w:rStyle w:val="normaltextrun"/>
            <w:rFonts w:ascii="Sitka Text" w:eastAsiaTheme="majorEastAsia" w:hAnsi="Sitka Text"/>
            <w:color w:val="0563C1"/>
            <w:sz w:val="20"/>
            <w:szCs w:val="20"/>
            <w:u w:val="single"/>
          </w:rPr>
          <w:t>It's Only Natural</w:t>
        </w:r>
      </w:hyperlink>
      <w:r w:rsidR="0079700B" w:rsidRPr="00A24580">
        <w:rPr>
          <w:rStyle w:val="eop"/>
          <w:rFonts w:ascii="Sitka Text" w:eastAsiaTheme="majorEastAsia" w:hAnsi="Sitka Text"/>
          <w:sz w:val="20"/>
          <w:szCs w:val="20"/>
        </w:rPr>
        <w:t> </w:t>
      </w:r>
    </w:p>
    <w:p w14:paraId="63F95479" w14:textId="3F297D67" w:rsidR="00357A02" w:rsidRDefault="00000000" w:rsidP="00047AEC">
      <w:pPr>
        <w:pStyle w:val="paragraph"/>
        <w:numPr>
          <w:ilvl w:val="1"/>
          <w:numId w:val="3"/>
        </w:numPr>
        <w:spacing w:before="0" w:beforeAutospacing="0" w:after="120" w:afterAutospacing="0"/>
        <w:textAlignment w:val="baseline"/>
        <w:rPr>
          <w:rStyle w:val="normaltextrun"/>
          <w:rFonts w:ascii="Sitka Text" w:hAnsi="Sitka Text" w:cs="Arial"/>
          <w:sz w:val="20"/>
          <w:szCs w:val="20"/>
        </w:rPr>
      </w:pPr>
      <w:hyperlink r:id="rId20" w:tgtFrame="_blank" w:history="1">
        <w:r w:rsidR="0079700B" w:rsidRPr="00A24580">
          <w:rPr>
            <w:rStyle w:val="normaltextrun"/>
            <w:rFonts w:ascii="Sitka Text" w:eastAsiaTheme="majorEastAsia" w:hAnsi="Sitka Text"/>
            <w:color w:val="0563C1"/>
            <w:sz w:val="20"/>
            <w:szCs w:val="20"/>
            <w:u w:val="single"/>
          </w:rPr>
          <w:t>IHS Baby-Friendly Hospital Initiative</w:t>
        </w:r>
      </w:hyperlink>
    </w:p>
    <w:p w14:paraId="1FE7A3FE" w14:textId="77777777" w:rsidR="008173BC" w:rsidRPr="008173BC" w:rsidRDefault="008173BC" w:rsidP="008173BC">
      <w:pPr>
        <w:pStyle w:val="paragraph"/>
        <w:spacing w:before="0" w:beforeAutospacing="0" w:after="120" w:afterAutospacing="0"/>
        <w:ind w:left="1440" w:firstLine="0"/>
        <w:textAlignment w:val="baseline"/>
        <w:rPr>
          <w:rFonts w:ascii="Sitka Text" w:hAnsi="Sitka Text" w:cs="Arial"/>
          <w:sz w:val="20"/>
          <w:szCs w:val="20"/>
        </w:rPr>
      </w:pPr>
    </w:p>
    <w:p w14:paraId="1095A6FC" w14:textId="4B2636B6" w:rsidR="00474AF2" w:rsidRDefault="00000000" w:rsidP="004072CE">
      <w:pPr>
        <w:spacing w:before="0"/>
        <w:rPr>
          <w:rFonts w:ascii="Sitka Text" w:hAnsi="Sitka Text"/>
          <w:sz w:val="20"/>
          <w:szCs w:val="20"/>
        </w:rPr>
      </w:pPr>
      <w:hyperlink r:id="rId21" w:history="1">
        <w:r w:rsidR="000C0A0C" w:rsidRPr="00A55F0A">
          <w:rPr>
            <w:rStyle w:val="Hyperlink"/>
            <w:rFonts w:ascii="Sitka Text" w:hAnsi="Sitka Text"/>
            <w:sz w:val="20"/>
            <w:szCs w:val="20"/>
          </w:rPr>
          <w:t>Physician Guide to Breastfeeding</w:t>
        </w:r>
      </w:hyperlink>
      <w:r w:rsidR="000C0A0C" w:rsidRPr="000C0A0C">
        <w:rPr>
          <w:rFonts w:ascii="Sitka Text" w:hAnsi="Sitka Text"/>
          <w:sz w:val="20"/>
          <w:szCs w:val="20"/>
        </w:rPr>
        <w:t xml:space="preserve"> </w:t>
      </w:r>
      <w:r w:rsidR="001A3A7E">
        <w:rPr>
          <w:rFonts w:ascii="Sitka Text" w:hAnsi="Sitka Text"/>
          <w:sz w:val="20"/>
          <w:szCs w:val="20"/>
        </w:rPr>
        <w:t>(</w:t>
      </w:r>
      <w:r w:rsidR="001A3A7E" w:rsidRPr="001A3A7E">
        <w:rPr>
          <w:rFonts w:ascii="Sitka Text" w:hAnsi="Sitka Text"/>
          <w:sz w:val="20"/>
          <w:szCs w:val="20"/>
        </w:rPr>
        <w:t>https://physicianguidetobreastfeeding.org/</w:t>
      </w:r>
      <w:r w:rsidR="001A3A7E">
        <w:rPr>
          <w:rFonts w:ascii="Sitka Text" w:hAnsi="Sitka Text"/>
          <w:sz w:val="20"/>
          <w:szCs w:val="20"/>
        </w:rPr>
        <w:t>)</w:t>
      </w:r>
    </w:p>
    <w:p w14:paraId="124059E9" w14:textId="1E1B18DD" w:rsidR="00B24DBC" w:rsidRPr="00D300E9" w:rsidRDefault="00A9765B" w:rsidP="00047AEC">
      <w:pPr>
        <w:pStyle w:val="ListParagraph"/>
        <w:numPr>
          <w:ilvl w:val="0"/>
          <w:numId w:val="11"/>
        </w:numPr>
        <w:spacing w:before="0"/>
        <w:ind w:left="720"/>
        <w:rPr>
          <w:rFonts w:ascii="Sitka Text" w:hAnsi="Sitka Text"/>
          <w:color w:val="0563C1"/>
          <w:sz w:val="20"/>
          <w:szCs w:val="20"/>
          <w:u w:val="single"/>
          <w:shd w:val="clear" w:color="auto" w:fill="FFFFFF"/>
        </w:rPr>
      </w:pPr>
      <w:r w:rsidRPr="00B24DBC">
        <w:rPr>
          <w:rFonts w:ascii="Sitka Text" w:hAnsi="Sitka Text"/>
          <w:sz w:val="20"/>
          <w:szCs w:val="20"/>
        </w:rPr>
        <w:t>Evidence-based breastfeeding guidance for families and the communities that support them</w:t>
      </w:r>
      <w:r w:rsidR="00C824CC" w:rsidRPr="00B24DBC">
        <w:rPr>
          <w:rFonts w:ascii="Sitka Text" w:hAnsi="Sitka Text"/>
          <w:sz w:val="20"/>
          <w:szCs w:val="20"/>
        </w:rPr>
        <w:t>, e</w:t>
      </w:r>
      <w:r w:rsidR="000C0A0C" w:rsidRPr="00B24DBC">
        <w:rPr>
          <w:rFonts w:ascii="Sitka Text" w:hAnsi="Sitka Text"/>
          <w:sz w:val="20"/>
          <w:szCs w:val="20"/>
        </w:rPr>
        <w:t>xcellent resource for issues with breastfeeding.</w:t>
      </w:r>
    </w:p>
    <w:p w14:paraId="7246643A" w14:textId="77777777" w:rsidR="00D300E9" w:rsidRPr="00474AF2" w:rsidRDefault="00D300E9" w:rsidP="00D300E9">
      <w:pPr>
        <w:pStyle w:val="ListParagraph"/>
        <w:spacing w:before="0"/>
        <w:ind w:firstLine="0"/>
        <w:rPr>
          <w:rStyle w:val="normaltextrun"/>
          <w:rFonts w:ascii="Sitka Text" w:hAnsi="Sitka Text"/>
          <w:color w:val="0563C1"/>
          <w:sz w:val="20"/>
          <w:szCs w:val="20"/>
          <w:u w:val="single"/>
          <w:shd w:val="clear" w:color="auto" w:fill="FFFFFF"/>
        </w:rPr>
      </w:pPr>
    </w:p>
    <w:p w14:paraId="25B3D921" w14:textId="77777777" w:rsidR="00ED75AA" w:rsidRDefault="00ED75AA" w:rsidP="00231385">
      <w:pPr>
        <w:spacing w:before="0"/>
      </w:pPr>
    </w:p>
    <w:p w14:paraId="4496DC9D" w14:textId="1C42C9A8" w:rsidR="00026DE0" w:rsidRPr="00A24580" w:rsidRDefault="00000000" w:rsidP="00231385">
      <w:pPr>
        <w:spacing w:before="0"/>
        <w:rPr>
          <w:rStyle w:val="eop"/>
          <w:rFonts w:ascii="Sitka Text" w:hAnsi="Sitka Text"/>
          <w:color w:val="000000"/>
          <w:sz w:val="20"/>
          <w:szCs w:val="20"/>
          <w:shd w:val="clear" w:color="auto" w:fill="FFFFFF"/>
        </w:rPr>
      </w:pPr>
      <w:hyperlink r:id="rId22" w:history="1">
        <w:r w:rsidR="00ED75AA" w:rsidRPr="002C13C3">
          <w:rPr>
            <w:rStyle w:val="Hyperlink"/>
            <w:rFonts w:ascii="Sitka Text" w:hAnsi="Sitka Text"/>
            <w:sz w:val="20"/>
            <w:szCs w:val="20"/>
            <w:shd w:val="clear" w:color="auto" w:fill="FFFFFF"/>
          </w:rPr>
          <w:t>Guide to Breastfeeding Booklet PDF</w:t>
        </w:r>
      </w:hyperlink>
      <w:r w:rsidR="00026DE0" w:rsidRPr="00A24580">
        <w:rPr>
          <w:rStyle w:val="eop"/>
          <w:rFonts w:ascii="Sitka Text" w:hAnsi="Sitka Text"/>
          <w:color w:val="000000"/>
          <w:sz w:val="20"/>
          <w:szCs w:val="20"/>
          <w:shd w:val="clear" w:color="auto" w:fill="FFFFFF"/>
        </w:rPr>
        <w:t> </w:t>
      </w:r>
      <w:r w:rsidR="00150862">
        <w:rPr>
          <w:rStyle w:val="eop"/>
          <w:rFonts w:ascii="Sitka Text" w:hAnsi="Sitka Text"/>
          <w:color w:val="000000"/>
          <w:sz w:val="20"/>
          <w:szCs w:val="20"/>
          <w:shd w:val="clear" w:color="auto" w:fill="FFFFFF"/>
        </w:rPr>
        <w:t>(</w:t>
      </w:r>
      <w:r w:rsidR="00150862" w:rsidRPr="00150862">
        <w:rPr>
          <w:rStyle w:val="eop"/>
          <w:rFonts w:ascii="Sitka Text" w:hAnsi="Sitka Text"/>
          <w:color w:val="000000"/>
          <w:sz w:val="20"/>
          <w:szCs w:val="20"/>
          <w:shd w:val="clear" w:color="auto" w:fill="FFFFFF"/>
        </w:rPr>
        <w:t>https://owh-wh-d9-prod.s3.amazonaws.com/s3fs-public/documents/Your_Guide_to_Breastfeeding_Aug2022.pdf</w:t>
      </w:r>
      <w:r w:rsidR="00150862">
        <w:rPr>
          <w:rStyle w:val="eop"/>
          <w:rFonts w:ascii="Sitka Text" w:hAnsi="Sitka Text"/>
          <w:color w:val="000000"/>
          <w:sz w:val="20"/>
          <w:szCs w:val="20"/>
          <w:shd w:val="clear" w:color="auto" w:fill="FFFFFF"/>
        </w:rPr>
        <w:t>)</w:t>
      </w:r>
    </w:p>
    <w:p w14:paraId="2CD7A95A" w14:textId="2692368F" w:rsidR="004D5C47" w:rsidRPr="00913883" w:rsidRDefault="004D5C47" w:rsidP="00047AEC">
      <w:pPr>
        <w:pStyle w:val="ListParagraph"/>
        <w:numPr>
          <w:ilvl w:val="0"/>
          <w:numId w:val="4"/>
        </w:numPr>
        <w:spacing w:before="0"/>
        <w:rPr>
          <w:rStyle w:val="eop"/>
          <w:rFonts w:ascii="Sitka Text" w:hAnsi="Sitka Text"/>
          <w:color w:val="000000"/>
          <w:sz w:val="20"/>
          <w:szCs w:val="20"/>
          <w:shd w:val="clear" w:color="auto" w:fill="FFFFFF"/>
        </w:rPr>
      </w:pPr>
      <w:r w:rsidRPr="00913883">
        <w:rPr>
          <w:rFonts w:ascii="Sitka Text" w:hAnsi="Sitka Text"/>
          <w:sz w:val="20"/>
          <w:szCs w:val="20"/>
        </w:rPr>
        <w:t xml:space="preserve">The U.S. Department of Health and Human Services </w:t>
      </w:r>
      <w:r w:rsidR="0062140D" w:rsidRPr="00913883">
        <w:rPr>
          <w:rFonts w:ascii="Sitka Text" w:hAnsi="Sitka Text"/>
          <w:sz w:val="20"/>
          <w:szCs w:val="20"/>
        </w:rPr>
        <w:t>Office</w:t>
      </w:r>
      <w:r w:rsidRPr="00913883">
        <w:rPr>
          <w:rFonts w:ascii="Sitka Text" w:hAnsi="Sitka Text"/>
          <w:sz w:val="20"/>
          <w:szCs w:val="20"/>
        </w:rPr>
        <w:t xml:space="preserve"> on Women’s Health (OWH) is raising awareness of the importance of breastfeeding to help mothers give their babies the best start possible in life. In addition to this guide, OWH of</w:t>
      </w:r>
      <w:r w:rsidR="00B46420" w:rsidRPr="00913883">
        <w:rPr>
          <w:rFonts w:ascii="Sitka Text" w:hAnsi="Sitka Text"/>
          <w:sz w:val="20"/>
          <w:szCs w:val="20"/>
        </w:rPr>
        <w:t>f</w:t>
      </w:r>
      <w:r w:rsidRPr="00913883">
        <w:rPr>
          <w:rFonts w:ascii="Sitka Text" w:hAnsi="Sitka Text"/>
          <w:sz w:val="20"/>
          <w:szCs w:val="20"/>
        </w:rPr>
        <w:t xml:space="preserve">ers online content at www.womenshealth.gov/breastfeeding </w:t>
      </w:r>
    </w:p>
    <w:p w14:paraId="4F33EB20" w14:textId="77777777" w:rsidR="00D300E9" w:rsidRDefault="00D300E9" w:rsidP="003B541C">
      <w:pPr>
        <w:spacing w:before="0"/>
      </w:pPr>
    </w:p>
    <w:p w14:paraId="02DA6071" w14:textId="569C8F57" w:rsidR="000F4AB6" w:rsidRPr="00A24580" w:rsidRDefault="00000000" w:rsidP="003B541C">
      <w:pPr>
        <w:spacing w:before="0"/>
        <w:rPr>
          <w:rStyle w:val="eop"/>
          <w:rFonts w:ascii="Sitka Text" w:hAnsi="Sitka Text"/>
          <w:color w:val="000000"/>
          <w:sz w:val="20"/>
          <w:szCs w:val="20"/>
          <w:shd w:val="clear" w:color="auto" w:fill="FFFFFF"/>
        </w:rPr>
      </w:pPr>
      <w:hyperlink r:id="rId23" w:history="1">
        <w:r w:rsidR="00C0179B" w:rsidRPr="00E531FF">
          <w:rPr>
            <w:rStyle w:val="Hyperlink"/>
            <w:rFonts w:ascii="Sitka Text" w:hAnsi="Sitka Text"/>
            <w:sz w:val="20"/>
            <w:szCs w:val="20"/>
            <w:shd w:val="clear" w:color="auto" w:fill="FFFFFF"/>
          </w:rPr>
          <w:t>WIC Breastfeeding Support</w:t>
        </w:r>
      </w:hyperlink>
      <w:r w:rsidR="000F4AB6" w:rsidRPr="00A24580">
        <w:rPr>
          <w:rStyle w:val="eop"/>
          <w:rFonts w:ascii="Sitka Text" w:hAnsi="Sitka Text"/>
          <w:color w:val="000000"/>
          <w:sz w:val="20"/>
          <w:szCs w:val="20"/>
          <w:shd w:val="clear" w:color="auto" w:fill="FFFFFF"/>
        </w:rPr>
        <w:t> </w:t>
      </w:r>
      <w:r w:rsidR="00E03980" w:rsidRPr="00A24580">
        <w:rPr>
          <w:rStyle w:val="eop"/>
          <w:rFonts w:ascii="Sitka Text" w:hAnsi="Sitka Text"/>
          <w:color w:val="000000"/>
          <w:sz w:val="20"/>
          <w:szCs w:val="20"/>
          <w:shd w:val="clear" w:color="auto" w:fill="FFFFFF"/>
        </w:rPr>
        <w:t xml:space="preserve"> </w:t>
      </w:r>
      <w:r w:rsidR="006E0C18">
        <w:rPr>
          <w:rStyle w:val="eop"/>
          <w:rFonts w:ascii="Sitka Text" w:hAnsi="Sitka Text"/>
          <w:color w:val="000000"/>
          <w:sz w:val="20"/>
          <w:szCs w:val="20"/>
          <w:shd w:val="clear" w:color="auto" w:fill="FFFFFF"/>
        </w:rPr>
        <w:t>(</w:t>
      </w:r>
      <w:r w:rsidR="00E03980" w:rsidRPr="00A24580">
        <w:rPr>
          <w:rStyle w:val="eop"/>
          <w:rFonts w:ascii="Sitka Text" w:hAnsi="Sitka Text"/>
          <w:color w:val="000000"/>
          <w:sz w:val="20"/>
          <w:szCs w:val="20"/>
          <w:shd w:val="clear" w:color="auto" w:fill="FFFFFF"/>
        </w:rPr>
        <w:t>https://wicbreastfeeding.fns.usda.gov/about</w:t>
      </w:r>
      <w:r w:rsidR="006E0C18">
        <w:rPr>
          <w:rStyle w:val="eop"/>
          <w:rFonts w:ascii="Sitka Text" w:hAnsi="Sitka Text"/>
          <w:color w:val="000000"/>
          <w:sz w:val="20"/>
          <w:szCs w:val="20"/>
          <w:shd w:val="clear" w:color="auto" w:fill="FFFFFF"/>
        </w:rPr>
        <w:t>)</w:t>
      </w:r>
    </w:p>
    <w:p w14:paraId="69F142FB" w14:textId="3A00B452" w:rsidR="0054532F" w:rsidRPr="00913883" w:rsidRDefault="0036378E" w:rsidP="00047AEC">
      <w:pPr>
        <w:pStyle w:val="ListParagraph"/>
        <w:numPr>
          <w:ilvl w:val="0"/>
          <w:numId w:val="4"/>
        </w:numPr>
        <w:spacing w:before="0"/>
        <w:rPr>
          <w:rStyle w:val="eop"/>
          <w:rFonts w:ascii="Sitka Text" w:hAnsi="Sitka Text"/>
          <w:color w:val="000000"/>
          <w:sz w:val="20"/>
          <w:szCs w:val="20"/>
          <w:shd w:val="clear" w:color="auto" w:fill="FFFFFF"/>
        </w:rPr>
      </w:pPr>
      <w:r w:rsidRPr="00913883">
        <w:rPr>
          <w:rStyle w:val="eop"/>
          <w:rFonts w:ascii="Sitka Text" w:hAnsi="Sitka Text"/>
          <w:color w:val="000000"/>
          <w:sz w:val="20"/>
          <w:szCs w:val="20"/>
          <w:shd w:val="clear" w:color="auto" w:fill="FFFFFF"/>
        </w:rPr>
        <w:t xml:space="preserve">The U. S. Department of agriculture’s food and nutrition service (fns) special supplemental nutrition program for women, </w:t>
      </w:r>
      <w:r w:rsidR="00E16F6F" w:rsidRPr="00913883">
        <w:rPr>
          <w:rStyle w:val="eop"/>
          <w:rFonts w:ascii="Sitka Text" w:hAnsi="Sitka Text"/>
          <w:color w:val="000000"/>
          <w:sz w:val="20"/>
          <w:szCs w:val="20"/>
          <w:shd w:val="clear" w:color="auto" w:fill="FFFFFF"/>
        </w:rPr>
        <w:t>infants,</w:t>
      </w:r>
      <w:r w:rsidRPr="00913883">
        <w:rPr>
          <w:rStyle w:val="eop"/>
          <w:rFonts w:ascii="Sitka Text" w:hAnsi="Sitka Text"/>
          <w:color w:val="000000"/>
          <w:sz w:val="20"/>
          <w:szCs w:val="20"/>
          <w:shd w:val="clear" w:color="auto" w:fill="FFFFFF"/>
        </w:rPr>
        <w:t xml:space="preserve"> and children (</w:t>
      </w:r>
      <w:r w:rsidR="00D9493A" w:rsidRPr="00913883">
        <w:rPr>
          <w:rStyle w:val="eop"/>
          <w:rFonts w:ascii="Sitka Text" w:hAnsi="Sitka Text"/>
          <w:color w:val="000000"/>
          <w:sz w:val="20"/>
          <w:szCs w:val="20"/>
          <w:shd w:val="clear" w:color="auto" w:fill="FFFFFF"/>
        </w:rPr>
        <w:t>WIC</w:t>
      </w:r>
      <w:r w:rsidRPr="00913883">
        <w:rPr>
          <w:rStyle w:val="eop"/>
          <w:rFonts w:ascii="Sitka Text" w:hAnsi="Sitka Text"/>
          <w:color w:val="000000"/>
          <w:sz w:val="20"/>
          <w:szCs w:val="20"/>
          <w:shd w:val="clear" w:color="auto" w:fill="FFFFFF"/>
        </w:rPr>
        <w:t xml:space="preserve">) breastfeeding promotion and support campaign. the goal of the campaign is to equip </w:t>
      </w:r>
      <w:r w:rsidR="00D9493A" w:rsidRPr="00913883">
        <w:rPr>
          <w:rStyle w:val="eop"/>
          <w:rFonts w:ascii="Sitka Text" w:hAnsi="Sitka Text"/>
          <w:color w:val="000000"/>
          <w:sz w:val="20"/>
          <w:szCs w:val="20"/>
          <w:shd w:val="clear" w:color="auto" w:fill="FFFFFF"/>
        </w:rPr>
        <w:t xml:space="preserve">WIC </w:t>
      </w:r>
      <w:r w:rsidRPr="00913883">
        <w:rPr>
          <w:rStyle w:val="eop"/>
          <w:rFonts w:ascii="Sitka Text" w:hAnsi="Sitka Text"/>
          <w:color w:val="000000"/>
          <w:sz w:val="20"/>
          <w:szCs w:val="20"/>
          <w:shd w:val="clear" w:color="auto" w:fill="FFFFFF"/>
        </w:rPr>
        <w:t>moms with the information, resources and support they need to successfully breastfeed.</w:t>
      </w:r>
    </w:p>
    <w:p w14:paraId="6C33A1FD" w14:textId="77777777" w:rsidR="003B541C" w:rsidRPr="00913883" w:rsidRDefault="003B541C" w:rsidP="003B541C">
      <w:pPr>
        <w:pStyle w:val="ListParagraph"/>
        <w:ind w:firstLine="0"/>
        <w:rPr>
          <w:rStyle w:val="eop"/>
          <w:rFonts w:ascii="Sitka Text" w:hAnsi="Sitka Text"/>
          <w:color w:val="000000"/>
          <w:sz w:val="20"/>
          <w:szCs w:val="20"/>
          <w:shd w:val="clear" w:color="auto" w:fill="FFFFFF"/>
        </w:rPr>
      </w:pPr>
    </w:p>
    <w:p w14:paraId="5947AA30" w14:textId="77777777" w:rsidR="00AC6884" w:rsidRPr="007527C5" w:rsidRDefault="00000000" w:rsidP="003B541C">
      <w:pPr>
        <w:spacing w:before="0" w:line="240" w:lineRule="auto"/>
        <w:rPr>
          <w:rFonts w:ascii="Sitka Text" w:eastAsia="Helvetica" w:hAnsi="Sitka Text" w:cs="Helvetica"/>
          <w:color w:val="424242"/>
          <w:sz w:val="20"/>
          <w:szCs w:val="20"/>
        </w:rPr>
      </w:pPr>
      <w:hyperlink r:id="rId24">
        <w:r w:rsidR="00394CB4" w:rsidRPr="007527C5">
          <w:rPr>
            <w:rStyle w:val="Hyperlink"/>
            <w:rFonts w:ascii="Sitka Text" w:eastAsia="Helvetica" w:hAnsi="Sitka Text" w:cs="Helvetica"/>
            <w:sz w:val="20"/>
            <w:szCs w:val="20"/>
          </w:rPr>
          <w:t>Natural Breastfeeding for an Easier Start</w:t>
        </w:r>
      </w:hyperlink>
      <w:r w:rsidR="00394CB4" w:rsidRPr="007527C5">
        <w:rPr>
          <w:rFonts w:ascii="Sitka Text" w:eastAsia="Helvetica" w:hAnsi="Sitka Text" w:cs="Helvetica"/>
          <w:color w:val="424242"/>
          <w:sz w:val="20"/>
          <w:szCs w:val="20"/>
        </w:rPr>
        <w:t xml:space="preserve"> </w:t>
      </w:r>
      <w:r w:rsidR="00AC6884" w:rsidRPr="007527C5">
        <w:rPr>
          <w:rFonts w:ascii="Sitka Text" w:eastAsia="Helvetica" w:hAnsi="Sitka Text" w:cs="Helvetica"/>
          <w:color w:val="424242"/>
          <w:sz w:val="20"/>
          <w:szCs w:val="20"/>
        </w:rPr>
        <w:t>(</w:t>
      </w:r>
      <w:hyperlink r:id="rId25">
        <w:r w:rsidR="00394CB4" w:rsidRPr="007527C5">
          <w:rPr>
            <w:rStyle w:val="Hyperlink"/>
            <w:rFonts w:ascii="Sitka Text" w:eastAsia="Helvetica" w:hAnsi="Sitka Text" w:cs="Helvetica"/>
            <w:sz w:val="20"/>
            <w:szCs w:val="20"/>
          </w:rPr>
          <w:t>https://www.naturalbreastfeeding.com/</w:t>
        </w:r>
      </w:hyperlink>
      <w:r w:rsidR="00394CB4" w:rsidRPr="007527C5">
        <w:rPr>
          <w:rFonts w:ascii="Sitka Text" w:eastAsia="Helvetica" w:hAnsi="Sitka Text" w:cs="Helvetica"/>
          <w:color w:val="424242"/>
          <w:sz w:val="20"/>
          <w:szCs w:val="20"/>
        </w:rPr>
        <w:t>)</w:t>
      </w:r>
    </w:p>
    <w:p w14:paraId="3009C567" w14:textId="17001D70" w:rsidR="00394CB4" w:rsidRPr="007527C5" w:rsidRDefault="00000000" w:rsidP="00047AEC">
      <w:pPr>
        <w:pStyle w:val="ListParagraph"/>
        <w:numPr>
          <w:ilvl w:val="0"/>
          <w:numId w:val="4"/>
        </w:numPr>
        <w:spacing w:before="0" w:line="240" w:lineRule="auto"/>
        <w:rPr>
          <w:rFonts w:ascii="Sitka Text" w:eastAsia="Helvetica" w:hAnsi="Sitka Text" w:cs="Helvetica"/>
          <w:color w:val="424242"/>
          <w:sz w:val="20"/>
          <w:szCs w:val="20"/>
        </w:rPr>
      </w:pPr>
      <w:hyperlink r:id="rId26">
        <w:r w:rsidR="00394CB4" w:rsidRPr="007527C5">
          <w:rPr>
            <w:rStyle w:val="Hyperlink"/>
            <w:rFonts w:ascii="Sitka Text" w:eastAsia="Helvetica" w:hAnsi="Sitka Text" w:cs="Helvetica"/>
            <w:sz w:val="20"/>
            <w:szCs w:val="20"/>
          </w:rPr>
          <w:t>Videos in English and Spanish</w:t>
        </w:r>
      </w:hyperlink>
      <w:r w:rsidR="00394CB4" w:rsidRPr="007527C5">
        <w:rPr>
          <w:rFonts w:ascii="Sitka Text" w:eastAsia="Helvetica" w:hAnsi="Sitka Text" w:cs="Helvetica"/>
          <w:color w:val="424242"/>
          <w:sz w:val="20"/>
          <w:szCs w:val="20"/>
        </w:rPr>
        <w:t xml:space="preserve"> that gives the basics to understand breastfeeding and to get off to a good start</w:t>
      </w:r>
      <w:r w:rsidR="00C45CDF">
        <w:rPr>
          <w:rFonts w:ascii="Sitka Text" w:eastAsia="Helvetica" w:hAnsi="Sitka Text" w:cs="Helvetica"/>
          <w:color w:val="424242"/>
          <w:sz w:val="20"/>
          <w:szCs w:val="20"/>
        </w:rPr>
        <w:t>.</w:t>
      </w:r>
    </w:p>
    <w:p w14:paraId="14E3EE48" w14:textId="77777777" w:rsidR="003B541C" w:rsidRPr="00C752E1" w:rsidRDefault="003B541C" w:rsidP="003B541C">
      <w:pPr>
        <w:pStyle w:val="ListParagraph"/>
        <w:spacing w:before="0" w:line="240" w:lineRule="auto"/>
        <w:ind w:firstLine="0"/>
        <w:rPr>
          <w:rFonts w:ascii="Sitka Text" w:eastAsia="Helvetica" w:hAnsi="Sitka Text" w:cs="Helvetica"/>
          <w:color w:val="424242"/>
          <w:sz w:val="20"/>
          <w:szCs w:val="20"/>
        </w:rPr>
      </w:pPr>
    </w:p>
    <w:p w14:paraId="4A212AD9" w14:textId="6D481AB0" w:rsidR="00190A37" w:rsidRPr="007527C5" w:rsidRDefault="00000000" w:rsidP="003B541C">
      <w:pPr>
        <w:spacing w:before="0"/>
        <w:rPr>
          <w:rStyle w:val="eop"/>
          <w:rFonts w:ascii="Sitka Text" w:hAnsi="Sitka Text"/>
          <w:color w:val="000000"/>
          <w:sz w:val="20"/>
          <w:szCs w:val="20"/>
          <w:shd w:val="clear" w:color="auto" w:fill="FFFFFF"/>
        </w:rPr>
      </w:pPr>
      <w:hyperlink r:id="rId27" w:tgtFrame="_blank" w:history="1">
        <w:r w:rsidR="000F4AB6" w:rsidRPr="007527C5">
          <w:rPr>
            <w:rStyle w:val="normaltextrun"/>
            <w:rFonts w:ascii="Sitka Text" w:hAnsi="Sitka Text"/>
            <w:color w:val="0563C1"/>
            <w:sz w:val="20"/>
            <w:szCs w:val="20"/>
            <w:u w:val="single"/>
            <w:shd w:val="clear" w:color="auto" w:fill="FFFFFF"/>
          </w:rPr>
          <w:t>Medela</w:t>
        </w:r>
      </w:hyperlink>
      <w:r w:rsidR="000F4AB6" w:rsidRPr="007527C5">
        <w:rPr>
          <w:rStyle w:val="eop"/>
          <w:rFonts w:ascii="Sitka Text" w:hAnsi="Sitka Text"/>
          <w:color w:val="000000"/>
          <w:sz w:val="20"/>
          <w:szCs w:val="20"/>
          <w:shd w:val="clear" w:color="auto" w:fill="FFFFFF"/>
        </w:rPr>
        <w:t> </w:t>
      </w:r>
      <w:r w:rsidR="00190A37" w:rsidRPr="007527C5">
        <w:rPr>
          <w:rStyle w:val="eop"/>
          <w:rFonts w:ascii="Sitka Text" w:hAnsi="Sitka Text"/>
          <w:color w:val="000000"/>
          <w:sz w:val="20"/>
          <w:szCs w:val="20"/>
          <w:shd w:val="clear" w:color="auto" w:fill="FFFFFF"/>
        </w:rPr>
        <w:t xml:space="preserve"> </w:t>
      </w:r>
      <w:r w:rsidR="00BD325E" w:rsidRPr="007527C5">
        <w:rPr>
          <w:rStyle w:val="eop"/>
          <w:rFonts w:ascii="Sitka Text" w:hAnsi="Sitka Text"/>
          <w:color w:val="000000"/>
          <w:sz w:val="20"/>
          <w:szCs w:val="20"/>
          <w:shd w:val="clear" w:color="auto" w:fill="FFFFFF"/>
        </w:rPr>
        <w:t>(</w:t>
      </w:r>
      <w:hyperlink r:id="rId28" w:history="1">
        <w:r w:rsidR="00BD325E" w:rsidRPr="007527C5">
          <w:rPr>
            <w:rStyle w:val="Hyperlink"/>
            <w:rFonts w:ascii="Sitka Text" w:hAnsi="Sitka Text"/>
            <w:sz w:val="20"/>
            <w:szCs w:val="20"/>
            <w:shd w:val="clear" w:color="auto" w:fill="FFFFFF"/>
          </w:rPr>
          <w:t>https://www.medela.us/breastfeeding/articles</w:t>
        </w:r>
      </w:hyperlink>
      <w:r w:rsidR="00BD325E" w:rsidRPr="007527C5">
        <w:rPr>
          <w:rStyle w:val="eop"/>
          <w:rFonts w:ascii="Sitka Text" w:hAnsi="Sitka Text"/>
          <w:color w:val="000000"/>
          <w:sz w:val="20"/>
          <w:szCs w:val="20"/>
          <w:shd w:val="clear" w:color="auto" w:fill="FFFFFF"/>
        </w:rPr>
        <w:t xml:space="preserve">) </w:t>
      </w:r>
    </w:p>
    <w:p w14:paraId="76D49B7B" w14:textId="62C2115E" w:rsidR="0007110F" w:rsidRPr="007527C5" w:rsidRDefault="0007110F" w:rsidP="00047AEC">
      <w:pPr>
        <w:pStyle w:val="ListParagraph"/>
        <w:numPr>
          <w:ilvl w:val="0"/>
          <w:numId w:val="4"/>
        </w:numPr>
        <w:spacing w:before="0"/>
        <w:rPr>
          <w:rStyle w:val="eop"/>
          <w:rFonts w:ascii="Sitka Text" w:hAnsi="Sitka Text"/>
          <w:color w:val="000000"/>
          <w:sz w:val="20"/>
          <w:szCs w:val="20"/>
          <w:shd w:val="clear" w:color="auto" w:fill="FFFFFF"/>
        </w:rPr>
      </w:pPr>
      <w:r w:rsidRPr="007527C5">
        <w:rPr>
          <w:rStyle w:val="eop"/>
          <w:rFonts w:ascii="Sitka Text" w:hAnsi="Sitka Text"/>
          <w:color w:val="000000"/>
          <w:sz w:val="20"/>
          <w:szCs w:val="20"/>
          <w:shd w:val="clear" w:color="auto" w:fill="FFFFFF"/>
        </w:rPr>
        <w:t xml:space="preserve">Breastfeeding guide: </w:t>
      </w:r>
      <w:r w:rsidR="00B43147" w:rsidRPr="007527C5">
        <w:rPr>
          <w:rStyle w:val="eop"/>
          <w:rFonts w:ascii="Sitka Text" w:hAnsi="Sitka Text"/>
          <w:color w:val="000000"/>
          <w:sz w:val="20"/>
          <w:szCs w:val="20"/>
          <w:shd w:val="clear" w:color="auto" w:fill="FFFFFF"/>
        </w:rPr>
        <w:t>335 articles of support</w:t>
      </w:r>
      <w:r w:rsidR="002175DB" w:rsidRPr="007527C5">
        <w:rPr>
          <w:rStyle w:val="eop"/>
          <w:rFonts w:ascii="Sitka Text" w:hAnsi="Sitka Text"/>
          <w:color w:val="000000"/>
          <w:sz w:val="20"/>
          <w:szCs w:val="20"/>
          <w:shd w:val="clear" w:color="auto" w:fill="FFFFFF"/>
        </w:rPr>
        <w:t xml:space="preserve"> from prenatal to postnatal</w:t>
      </w:r>
    </w:p>
    <w:p w14:paraId="3029510A" w14:textId="77777777" w:rsidR="003B541C" w:rsidRPr="007527C5" w:rsidRDefault="003B541C" w:rsidP="00F500ED">
      <w:pPr>
        <w:pStyle w:val="ListParagraph"/>
        <w:spacing w:before="0"/>
        <w:ind w:firstLine="0"/>
        <w:rPr>
          <w:rStyle w:val="eop"/>
          <w:rFonts w:ascii="Sitka Text" w:hAnsi="Sitka Text"/>
          <w:color w:val="000000"/>
          <w:sz w:val="20"/>
          <w:szCs w:val="20"/>
          <w:shd w:val="clear" w:color="auto" w:fill="FFFFFF"/>
        </w:rPr>
      </w:pPr>
    </w:p>
    <w:p w14:paraId="1813CAC0" w14:textId="2B631806" w:rsidR="00272789" w:rsidRPr="00CF7891" w:rsidRDefault="00000000" w:rsidP="00272789">
      <w:pPr>
        <w:pStyle w:val="paragraph"/>
        <w:spacing w:before="0" w:beforeAutospacing="0" w:after="0" w:afterAutospacing="0"/>
        <w:textAlignment w:val="baseline"/>
        <w:rPr>
          <w:rStyle w:val="eop"/>
          <w:rFonts w:ascii="Sitka Text" w:eastAsiaTheme="majorEastAsia" w:hAnsi="Sitka Text"/>
          <w:sz w:val="20"/>
          <w:szCs w:val="20"/>
        </w:rPr>
      </w:pPr>
      <w:hyperlink r:id="rId29" w:tgtFrame="_blank" w:history="1">
        <w:r w:rsidR="00805D92" w:rsidRPr="00CF7891">
          <w:rPr>
            <w:rStyle w:val="normaltextrun"/>
            <w:rFonts w:ascii="Sitka Text" w:eastAsiaTheme="majorEastAsia" w:hAnsi="Sitka Text"/>
            <w:color w:val="0563C1"/>
            <w:sz w:val="20"/>
            <w:szCs w:val="20"/>
            <w:u w:val="single"/>
          </w:rPr>
          <w:t>International Breastfeeding Centre</w:t>
        </w:r>
      </w:hyperlink>
      <w:r w:rsidR="00805D92" w:rsidRPr="00CF7891">
        <w:rPr>
          <w:rStyle w:val="eop"/>
          <w:rFonts w:ascii="Sitka Text" w:eastAsiaTheme="majorEastAsia" w:hAnsi="Sitka Text"/>
          <w:sz w:val="20"/>
          <w:szCs w:val="20"/>
        </w:rPr>
        <w:t> </w:t>
      </w:r>
      <w:r w:rsidR="00272789" w:rsidRPr="00CF7891">
        <w:rPr>
          <w:rStyle w:val="eop"/>
          <w:rFonts w:ascii="Sitka Text" w:eastAsiaTheme="majorEastAsia" w:hAnsi="Sitka Text"/>
          <w:sz w:val="20"/>
          <w:szCs w:val="20"/>
        </w:rPr>
        <w:t xml:space="preserve">https://ibconline.ca/ </w:t>
      </w:r>
      <w:r w:rsidR="00325413" w:rsidRPr="00CF7891">
        <w:rPr>
          <w:rStyle w:val="eop"/>
          <w:rFonts w:ascii="Sitka Text" w:eastAsiaTheme="majorEastAsia" w:hAnsi="Sitka Text"/>
          <w:sz w:val="20"/>
          <w:szCs w:val="20"/>
        </w:rPr>
        <w:t xml:space="preserve">(also mentions safe </w:t>
      </w:r>
      <w:r w:rsidR="00950668" w:rsidRPr="00CF7891">
        <w:rPr>
          <w:rStyle w:val="eop"/>
          <w:rFonts w:ascii="Sitka Text" w:eastAsiaTheme="majorEastAsia" w:hAnsi="Sitka Text"/>
          <w:sz w:val="20"/>
          <w:szCs w:val="20"/>
        </w:rPr>
        <w:t>co-</w:t>
      </w:r>
      <w:r w:rsidR="00325413" w:rsidRPr="00CF7891">
        <w:rPr>
          <w:rStyle w:val="eop"/>
          <w:rFonts w:ascii="Sitka Text" w:eastAsiaTheme="majorEastAsia" w:hAnsi="Sitka Text"/>
          <w:sz w:val="20"/>
          <w:szCs w:val="20"/>
        </w:rPr>
        <w:t>sleeping)</w:t>
      </w:r>
      <w:r w:rsidR="00CF7891">
        <w:rPr>
          <w:rStyle w:val="eop"/>
          <w:rFonts w:ascii="Sitka Text" w:eastAsiaTheme="majorEastAsia" w:hAnsi="Sitka Text"/>
          <w:sz w:val="20"/>
          <w:szCs w:val="20"/>
        </w:rPr>
        <w:t>**</w:t>
      </w:r>
    </w:p>
    <w:p w14:paraId="7740A1F6" w14:textId="264E0C07" w:rsidR="008605DD" w:rsidRPr="00CF7891" w:rsidRDefault="008605DD" w:rsidP="00047AEC">
      <w:pPr>
        <w:pStyle w:val="paragraph"/>
        <w:numPr>
          <w:ilvl w:val="0"/>
          <w:numId w:val="4"/>
        </w:numPr>
        <w:spacing w:before="0" w:beforeAutospacing="0" w:after="0" w:afterAutospacing="0"/>
        <w:textAlignment w:val="baseline"/>
        <w:rPr>
          <w:rFonts w:ascii="Sitka Text" w:hAnsi="Sitka Text"/>
          <w:sz w:val="20"/>
          <w:szCs w:val="20"/>
        </w:rPr>
      </w:pPr>
      <w:r w:rsidRPr="00CF7891">
        <w:rPr>
          <w:rFonts w:ascii="Sitka Text" w:hAnsi="Sitka Text"/>
          <w:sz w:val="20"/>
          <w:szCs w:val="20"/>
        </w:rPr>
        <w:t>The International Breastfeeding Centre is here to support, encourage and provide help to mothers who would otherwise be disappointed and quit breastfeeding. At our Clinic, we help and support women and babies overcome breastfeeding difficulties</w:t>
      </w:r>
    </w:p>
    <w:p w14:paraId="31F68400" w14:textId="77777777" w:rsidR="00272789" w:rsidRPr="00CF7891" w:rsidRDefault="00000000" w:rsidP="00047AEC">
      <w:pPr>
        <w:pStyle w:val="paragraph"/>
        <w:numPr>
          <w:ilvl w:val="0"/>
          <w:numId w:val="4"/>
        </w:numPr>
        <w:spacing w:before="0" w:beforeAutospacing="0" w:after="0" w:afterAutospacing="0"/>
        <w:textAlignment w:val="baseline"/>
        <w:rPr>
          <w:rFonts w:ascii="Sitka Text" w:hAnsi="Sitka Text"/>
          <w:sz w:val="20"/>
          <w:szCs w:val="20"/>
        </w:rPr>
      </w:pPr>
      <w:hyperlink r:id="rId30" w:tgtFrame="_blank" w:history="1">
        <w:r w:rsidR="00026DE0" w:rsidRPr="00CF7891">
          <w:rPr>
            <w:rStyle w:val="normaltextrun"/>
            <w:rFonts w:ascii="Sitka Text" w:eastAsiaTheme="majorEastAsia" w:hAnsi="Sitka Text"/>
            <w:color w:val="0563C1"/>
            <w:sz w:val="20"/>
            <w:szCs w:val="20"/>
            <w:u w:val="single"/>
          </w:rPr>
          <w:t>Information Sheets</w:t>
        </w:r>
      </w:hyperlink>
      <w:r w:rsidR="00026DE0" w:rsidRPr="00CF7891">
        <w:rPr>
          <w:rStyle w:val="normaltextrun"/>
          <w:rFonts w:ascii="Sitka Text" w:eastAsiaTheme="majorEastAsia" w:hAnsi="Sitka Text"/>
          <w:sz w:val="20"/>
          <w:szCs w:val="20"/>
        </w:rPr>
        <w:t xml:space="preserve"> (Many more topics than just the ones below)</w:t>
      </w:r>
      <w:r w:rsidR="00026DE0" w:rsidRPr="00CF7891">
        <w:rPr>
          <w:rStyle w:val="eop"/>
          <w:rFonts w:ascii="Sitka Text" w:eastAsiaTheme="majorEastAsia" w:hAnsi="Sitka Text"/>
          <w:sz w:val="20"/>
          <w:szCs w:val="20"/>
        </w:rPr>
        <w:t> </w:t>
      </w:r>
    </w:p>
    <w:p w14:paraId="2E9C2A28" w14:textId="77777777" w:rsidR="00272789" w:rsidRPr="00CF7891" w:rsidRDefault="00000000" w:rsidP="00047AEC">
      <w:pPr>
        <w:pStyle w:val="paragraph"/>
        <w:numPr>
          <w:ilvl w:val="1"/>
          <w:numId w:val="4"/>
        </w:numPr>
        <w:spacing w:before="0" w:beforeAutospacing="0" w:after="0" w:afterAutospacing="0"/>
        <w:textAlignment w:val="baseline"/>
        <w:rPr>
          <w:rFonts w:ascii="Sitka Text" w:hAnsi="Sitka Text"/>
          <w:sz w:val="20"/>
          <w:szCs w:val="20"/>
        </w:rPr>
      </w:pPr>
      <w:hyperlink r:id="rId31" w:tgtFrame="_blank" w:history="1">
        <w:r w:rsidR="00026DE0" w:rsidRPr="00CF7891">
          <w:rPr>
            <w:rStyle w:val="normaltextrun"/>
            <w:rFonts w:ascii="Sitka Text" w:eastAsiaTheme="majorEastAsia" w:hAnsi="Sitka Text"/>
            <w:color w:val="0563C1"/>
            <w:sz w:val="20"/>
            <w:szCs w:val="20"/>
            <w:u w:val="single"/>
          </w:rPr>
          <w:t>Expressing Breastmilk</w:t>
        </w:r>
      </w:hyperlink>
      <w:r w:rsidR="00026DE0" w:rsidRPr="00CF7891">
        <w:rPr>
          <w:rStyle w:val="eop"/>
          <w:rFonts w:ascii="Sitka Text" w:eastAsiaTheme="majorEastAsia" w:hAnsi="Sitka Text"/>
          <w:sz w:val="20"/>
          <w:szCs w:val="20"/>
        </w:rPr>
        <w:t> </w:t>
      </w:r>
    </w:p>
    <w:p w14:paraId="7F05C90E" w14:textId="77777777" w:rsidR="00272789" w:rsidRPr="00CF7891" w:rsidRDefault="00000000" w:rsidP="00047AEC">
      <w:pPr>
        <w:pStyle w:val="paragraph"/>
        <w:numPr>
          <w:ilvl w:val="1"/>
          <w:numId w:val="4"/>
        </w:numPr>
        <w:spacing w:before="0" w:beforeAutospacing="0" w:after="0" w:afterAutospacing="0"/>
        <w:textAlignment w:val="baseline"/>
        <w:rPr>
          <w:rFonts w:ascii="Sitka Text" w:hAnsi="Sitka Text"/>
          <w:sz w:val="20"/>
          <w:szCs w:val="20"/>
        </w:rPr>
      </w:pPr>
      <w:hyperlink r:id="rId32" w:tgtFrame="_blank" w:history="1">
        <w:r w:rsidR="00026DE0" w:rsidRPr="00CF7891">
          <w:rPr>
            <w:rStyle w:val="normaltextrun"/>
            <w:rFonts w:ascii="Sitka Text" w:eastAsiaTheme="majorEastAsia" w:hAnsi="Sitka Text"/>
            <w:color w:val="0563C1"/>
            <w:sz w:val="20"/>
            <w:szCs w:val="20"/>
            <w:u w:val="single"/>
          </w:rPr>
          <w:t>Latching and Feeding Management</w:t>
        </w:r>
      </w:hyperlink>
      <w:r w:rsidR="00026DE0" w:rsidRPr="00CF7891">
        <w:rPr>
          <w:rStyle w:val="eop"/>
          <w:rFonts w:ascii="Sitka Text" w:eastAsiaTheme="majorEastAsia" w:hAnsi="Sitka Text"/>
          <w:sz w:val="20"/>
          <w:szCs w:val="20"/>
        </w:rPr>
        <w:t> </w:t>
      </w:r>
    </w:p>
    <w:p w14:paraId="340CD85B" w14:textId="77777777" w:rsidR="00272789" w:rsidRPr="00CF7891" w:rsidRDefault="00000000" w:rsidP="00047AEC">
      <w:pPr>
        <w:pStyle w:val="paragraph"/>
        <w:numPr>
          <w:ilvl w:val="1"/>
          <w:numId w:val="4"/>
        </w:numPr>
        <w:spacing w:before="0" w:beforeAutospacing="0" w:after="0" w:afterAutospacing="0"/>
        <w:textAlignment w:val="baseline"/>
        <w:rPr>
          <w:rFonts w:ascii="Sitka Text" w:hAnsi="Sitka Text"/>
          <w:sz w:val="20"/>
          <w:szCs w:val="20"/>
        </w:rPr>
      </w:pPr>
      <w:hyperlink r:id="rId33" w:tgtFrame="_blank" w:history="1">
        <w:r w:rsidR="00026DE0" w:rsidRPr="00CF7891">
          <w:rPr>
            <w:rStyle w:val="normaltextrun"/>
            <w:rFonts w:ascii="Sitka Text" w:eastAsiaTheme="majorEastAsia" w:hAnsi="Sitka Text"/>
            <w:color w:val="0563C1"/>
            <w:sz w:val="20"/>
            <w:szCs w:val="20"/>
            <w:u w:val="single"/>
          </w:rPr>
          <w:t>Blocked Ducts and Mastitis</w:t>
        </w:r>
      </w:hyperlink>
      <w:r w:rsidR="00026DE0" w:rsidRPr="00CF7891">
        <w:rPr>
          <w:rStyle w:val="eop"/>
          <w:rFonts w:ascii="Sitka Text" w:eastAsiaTheme="majorEastAsia" w:hAnsi="Sitka Text"/>
          <w:sz w:val="20"/>
          <w:szCs w:val="20"/>
        </w:rPr>
        <w:t> </w:t>
      </w:r>
    </w:p>
    <w:p w14:paraId="07D40C05" w14:textId="23ACB79D" w:rsidR="00026DE0" w:rsidRPr="00CF7891" w:rsidRDefault="00000000" w:rsidP="00047AEC">
      <w:pPr>
        <w:pStyle w:val="paragraph"/>
        <w:numPr>
          <w:ilvl w:val="1"/>
          <w:numId w:val="4"/>
        </w:numPr>
        <w:spacing w:before="0" w:beforeAutospacing="0" w:after="0" w:afterAutospacing="0"/>
        <w:textAlignment w:val="baseline"/>
        <w:rPr>
          <w:rStyle w:val="eop"/>
          <w:rFonts w:ascii="Sitka Text" w:hAnsi="Sitka Text"/>
          <w:sz w:val="20"/>
          <w:szCs w:val="20"/>
        </w:rPr>
      </w:pPr>
      <w:hyperlink r:id="rId34" w:tgtFrame="_blank" w:history="1">
        <w:r w:rsidR="00026DE0" w:rsidRPr="00CF7891">
          <w:rPr>
            <w:rStyle w:val="normaltextrun"/>
            <w:rFonts w:ascii="Sitka Text" w:eastAsiaTheme="majorEastAsia" w:hAnsi="Sitka Text"/>
            <w:color w:val="0563C1"/>
            <w:sz w:val="20"/>
            <w:szCs w:val="20"/>
            <w:u w:val="single"/>
          </w:rPr>
          <w:t>Herbal Remedies for Milk Supply</w:t>
        </w:r>
      </w:hyperlink>
      <w:r w:rsidR="00026DE0" w:rsidRPr="00CF7891">
        <w:rPr>
          <w:rStyle w:val="eop"/>
          <w:rFonts w:ascii="Sitka Text" w:eastAsiaTheme="majorEastAsia" w:hAnsi="Sitka Text"/>
          <w:sz w:val="20"/>
          <w:szCs w:val="20"/>
        </w:rPr>
        <w:t> </w:t>
      </w:r>
    </w:p>
    <w:p w14:paraId="396D1A27" w14:textId="77777777" w:rsidR="00A74B54" w:rsidRPr="00113599" w:rsidRDefault="00A74B54" w:rsidP="003B541C">
      <w:pPr>
        <w:pStyle w:val="paragraph"/>
        <w:spacing w:before="0" w:beforeAutospacing="0" w:after="0" w:afterAutospacing="0"/>
        <w:ind w:left="1440" w:firstLine="0"/>
        <w:textAlignment w:val="baseline"/>
        <w:rPr>
          <w:rFonts w:ascii="Sitka Text" w:hAnsi="Sitka Text"/>
          <w:sz w:val="20"/>
          <w:szCs w:val="20"/>
          <w:highlight w:val="green"/>
        </w:rPr>
      </w:pPr>
    </w:p>
    <w:p w14:paraId="3440D9DD" w14:textId="696F33F8" w:rsidR="00026DE0" w:rsidRPr="00A24580" w:rsidRDefault="00000000" w:rsidP="003B541C">
      <w:pPr>
        <w:spacing w:before="0"/>
        <w:rPr>
          <w:rStyle w:val="eop"/>
          <w:rFonts w:ascii="Sitka Text" w:hAnsi="Sitka Text" w:cs="Arial"/>
          <w:color w:val="2A2A2A"/>
          <w:sz w:val="20"/>
          <w:szCs w:val="20"/>
          <w:shd w:val="clear" w:color="auto" w:fill="FFFFFF"/>
        </w:rPr>
      </w:pPr>
      <w:hyperlink r:id="rId35" w:tgtFrame="_blank" w:history="1">
        <w:r w:rsidR="00026DE0" w:rsidRPr="00A24580">
          <w:rPr>
            <w:rStyle w:val="normaltextrun"/>
            <w:rFonts w:ascii="Sitka Text" w:hAnsi="Sitka Text" w:cs="Arial"/>
            <w:color w:val="0563C1"/>
            <w:sz w:val="20"/>
            <w:szCs w:val="20"/>
            <w:u w:val="single"/>
            <w:shd w:val="clear" w:color="auto" w:fill="FFFFFF"/>
          </w:rPr>
          <w:t>Mothers' Milk Bank of the Western Great Lakes</w:t>
        </w:r>
      </w:hyperlink>
      <w:r w:rsidR="00026DE0" w:rsidRPr="00A24580">
        <w:rPr>
          <w:rStyle w:val="eop"/>
          <w:rFonts w:ascii="Sitka Text" w:hAnsi="Sitka Text" w:cs="Arial"/>
          <w:color w:val="2A2A2A"/>
          <w:sz w:val="20"/>
          <w:szCs w:val="20"/>
          <w:shd w:val="clear" w:color="auto" w:fill="FFFFFF"/>
        </w:rPr>
        <w:t> </w:t>
      </w:r>
      <w:r w:rsidR="00BB6633" w:rsidRPr="00A24580">
        <w:rPr>
          <w:rStyle w:val="eop"/>
          <w:rFonts w:ascii="Sitka Text" w:hAnsi="Sitka Text" w:cs="Arial"/>
          <w:color w:val="2A2A2A"/>
          <w:sz w:val="20"/>
          <w:szCs w:val="20"/>
          <w:shd w:val="clear" w:color="auto" w:fill="FFFFFF"/>
        </w:rPr>
        <w:t>https://www.milkbankwgl.org/</w:t>
      </w:r>
    </w:p>
    <w:p w14:paraId="625BC545" w14:textId="04A34637" w:rsidR="0079700B" w:rsidRPr="00A24580" w:rsidRDefault="007E45A2" w:rsidP="00047AEC">
      <w:pPr>
        <w:pStyle w:val="ListParagraph"/>
        <w:numPr>
          <w:ilvl w:val="0"/>
          <w:numId w:val="2"/>
        </w:numPr>
        <w:spacing w:before="0" w:line="240" w:lineRule="auto"/>
        <w:rPr>
          <w:rStyle w:val="eop"/>
          <w:rFonts w:ascii="Sitka Text" w:hAnsi="Sitka Text" w:cs="Arial"/>
          <w:color w:val="2A2A2A"/>
          <w:sz w:val="20"/>
          <w:szCs w:val="20"/>
          <w:shd w:val="clear" w:color="auto" w:fill="FFFFFF"/>
        </w:rPr>
      </w:pPr>
      <w:r w:rsidRPr="00A24580">
        <w:rPr>
          <w:rStyle w:val="eop"/>
          <w:rFonts w:ascii="Sitka Text" w:hAnsi="Sitka Text" w:cs="Arial"/>
          <w:color w:val="2A2A2A"/>
          <w:sz w:val="20"/>
          <w:szCs w:val="20"/>
          <w:shd w:val="clear" w:color="auto" w:fill="FFFFFF"/>
        </w:rPr>
        <w:t>Mothers’ Milk Bank of the Western Great Lakes saves tiny lives by collecting, pasteurizing, and dispensing donor human milk. We provide pasteurized donor human milk to premature and critically ill babies, distribute donor milk to outpatients, and support donor families, including those who are donating after loss.</w:t>
      </w:r>
    </w:p>
    <w:p w14:paraId="62ECEFD9" w14:textId="77777777" w:rsidR="003B541C" w:rsidRPr="00A24580" w:rsidRDefault="003B541C" w:rsidP="00C248DF">
      <w:pPr>
        <w:pStyle w:val="ListParagraph"/>
        <w:spacing w:before="0"/>
        <w:ind w:firstLine="0"/>
        <w:rPr>
          <w:rStyle w:val="eop"/>
          <w:rFonts w:ascii="Sitka Text" w:hAnsi="Sitka Text" w:cs="Arial"/>
          <w:color w:val="2A2A2A"/>
          <w:sz w:val="20"/>
          <w:szCs w:val="20"/>
          <w:shd w:val="clear" w:color="auto" w:fill="FFFFFF"/>
        </w:rPr>
      </w:pPr>
    </w:p>
    <w:p w14:paraId="7973FC13" w14:textId="2612F549" w:rsidR="000F4AB6" w:rsidRPr="00A24580" w:rsidRDefault="00000000" w:rsidP="00C248DF">
      <w:pPr>
        <w:spacing w:before="0"/>
        <w:rPr>
          <w:rStyle w:val="eop"/>
          <w:rFonts w:ascii="Sitka Text" w:hAnsi="Sitka Text"/>
          <w:color w:val="000000"/>
          <w:sz w:val="20"/>
          <w:szCs w:val="20"/>
          <w:shd w:val="clear" w:color="auto" w:fill="FFFFFF"/>
        </w:rPr>
      </w:pPr>
      <w:hyperlink r:id="rId36" w:tgtFrame="_blank" w:history="1">
        <w:r w:rsidR="000F4AB6" w:rsidRPr="00A24580">
          <w:rPr>
            <w:rStyle w:val="normaltextrun"/>
            <w:rFonts w:ascii="Sitka Text" w:hAnsi="Sitka Text"/>
            <w:color w:val="0563C1"/>
            <w:sz w:val="20"/>
            <w:szCs w:val="20"/>
            <w:u w:val="single"/>
            <w:shd w:val="clear" w:color="auto" w:fill="FFFFFF"/>
          </w:rPr>
          <w:t>Kellymom: Breastfeeding and Parenting</w:t>
        </w:r>
      </w:hyperlink>
      <w:r w:rsidR="000F4AB6" w:rsidRPr="00A24580">
        <w:rPr>
          <w:rStyle w:val="normaltextrun"/>
          <w:rFonts w:ascii="Sitka Text" w:hAnsi="Sitka Text"/>
          <w:color w:val="000000"/>
          <w:sz w:val="20"/>
          <w:szCs w:val="20"/>
          <w:shd w:val="clear" w:color="auto" w:fill="FFFFFF"/>
        </w:rPr>
        <w:t> </w:t>
      </w:r>
      <w:r w:rsidR="000F4AB6" w:rsidRPr="00A24580">
        <w:rPr>
          <w:rStyle w:val="eop"/>
          <w:rFonts w:ascii="Sitka Text" w:hAnsi="Sitka Text"/>
          <w:color w:val="000000"/>
          <w:sz w:val="20"/>
          <w:szCs w:val="20"/>
          <w:shd w:val="clear" w:color="auto" w:fill="FFFFFF"/>
        </w:rPr>
        <w:t> </w:t>
      </w:r>
      <w:r w:rsidR="0079700B" w:rsidRPr="00A24580">
        <w:rPr>
          <w:rStyle w:val="eop"/>
          <w:rFonts w:ascii="Sitka Text" w:hAnsi="Sitka Text"/>
          <w:color w:val="000000"/>
          <w:sz w:val="20"/>
          <w:szCs w:val="20"/>
          <w:shd w:val="clear" w:color="auto" w:fill="FFFFFF"/>
        </w:rPr>
        <w:t>(</w:t>
      </w:r>
      <w:hyperlink r:id="rId37" w:history="1">
        <w:r w:rsidR="0079700B" w:rsidRPr="00A24580">
          <w:rPr>
            <w:rStyle w:val="Hyperlink"/>
            <w:rFonts w:ascii="Sitka Text" w:hAnsi="Sitka Text"/>
            <w:sz w:val="20"/>
            <w:szCs w:val="20"/>
          </w:rPr>
          <w:t>- KellyMom.com</w:t>
        </w:r>
      </w:hyperlink>
      <w:r w:rsidR="0079700B" w:rsidRPr="00A24580">
        <w:rPr>
          <w:rFonts w:ascii="Sitka Text" w:hAnsi="Sitka Text"/>
          <w:sz w:val="20"/>
          <w:szCs w:val="20"/>
        </w:rPr>
        <w:t>)</w:t>
      </w:r>
    </w:p>
    <w:p w14:paraId="4AD0417B" w14:textId="139D6178" w:rsidR="00627875" w:rsidRPr="00A24580" w:rsidRDefault="0079700B" w:rsidP="00047AEC">
      <w:pPr>
        <w:pStyle w:val="ListParagraph"/>
        <w:numPr>
          <w:ilvl w:val="0"/>
          <w:numId w:val="2"/>
        </w:numPr>
        <w:spacing w:before="0"/>
        <w:rPr>
          <w:rStyle w:val="eop"/>
          <w:rFonts w:ascii="Sitka Text" w:hAnsi="Sitka Text"/>
          <w:color w:val="000000"/>
          <w:sz w:val="20"/>
          <w:szCs w:val="20"/>
          <w:shd w:val="clear" w:color="auto" w:fill="FFFFFF"/>
        </w:rPr>
      </w:pPr>
      <w:r w:rsidRPr="00A24580">
        <w:rPr>
          <w:rFonts w:ascii="Sitka Text" w:hAnsi="Sitka Text"/>
          <w:color w:val="333333"/>
          <w:sz w:val="20"/>
          <w:szCs w:val="20"/>
          <w:shd w:val="clear" w:color="auto" w:fill="FFFFFF"/>
        </w:rPr>
        <w:t>This website was developed to provide </w:t>
      </w:r>
      <w:hyperlink r:id="rId38" w:tooltip="Evidence-Based Practice" w:history="1">
        <w:r w:rsidRPr="00A24580">
          <w:rPr>
            <w:rStyle w:val="Hyperlink"/>
            <w:rFonts w:ascii="Sitka Text" w:hAnsi="Sitka Text"/>
            <w:color w:val="4433CC"/>
            <w:sz w:val="20"/>
            <w:szCs w:val="20"/>
            <w:shd w:val="clear" w:color="auto" w:fill="FFFFFF"/>
          </w:rPr>
          <w:t>evidence-based information</w:t>
        </w:r>
      </w:hyperlink>
      <w:r w:rsidRPr="00A24580">
        <w:rPr>
          <w:rFonts w:ascii="Sitka Text" w:hAnsi="Sitka Text"/>
          <w:color w:val="333333"/>
          <w:sz w:val="20"/>
          <w:szCs w:val="20"/>
          <w:shd w:val="clear" w:color="auto" w:fill="FFFFFF"/>
        </w:rPr>
        <w:t> on breastfeeding and parenting. </w:t>
      </w:r>
      <w:r w:rsidR="00627875">
        <w:rPr>
          <w:rStyle w:val="eop"/>
          <w:rFonts w:ascii="Sitka Text" w:hAnsi="Sitka Text"/>
          <w:color w:val="000000"/>
          <w:sz w:val="20"/>
          <w:szCs w:val="20"/>
          <w:shd w:val="clear" w:color="auto" w:fill="FFFFFF"/>
        </w:rPr>
        <w:t>T</w:t>
      </w:r>
      <w:r w:rsidR="00627875" w:rsidRPr="00627875">
        <w:rPr>
          <w:rStyle w:val="eop"/>
          <w:rFonts w:ascii="Sitka Text" w:hAnsi="Sitka Text"/>
          <w:color w:val="000000"/>
          <w:sz w:val="20"/>
          <w:szCs w:val="20"/>
          <w:shd w:val="clear" w:color="auto" w:fill="FFFFFF"/>
        </w:rPr>
        <w:t>rouble shooting guide answers to many questions</w:t>
      </w:r>
      <w:r w:rsidR="00CF7891">
        <w:rPr>
          <w:rStyle w:val="eop"/>
          <w:rFonts w:ascii="Sitka Text" w:hAnsi="Sitka Text"/>
          <w:color w:val="000000"/>
          <w:sz w:val="20"/>
          <w:szCs w:val="20"/>
          <w:shd w:val="clear" w:color="auto" w:fill="FFFFFF"/>
        </w:rPr>
        <w:t>.</w:t>
      </w:r>
    </w:p>
    <w:p w14:paraId="262FD320" w14:textId="77777777" w:rsidR="00ED75AA" w:rsidRDefault="00ED75AA" w:rsidP="00B732EB">
      <w:pPr>
        <w:pStyle w:val="paragraph"/>
        <w:spacing w:before="0" w:beforeAutospacing="0" w:after="0" w:afterAutospacing="0"/>
        <w:textAlignment w:val="baseline"/>
      </w:pPr>
    </w:p>
    <w:p w14:paraId="4E7CF945" w14:textId="77777777" w:rsidR="00063D42" w:rsidRDefault="00063D42" w:rsidP="00F378DE">
      <w:pPr>
        <w:pStyle w:val="paragraph"/>
        <w:spacing w:before="0" w:beforeAutospacing="0" w:after="0" w:afterAutospacing="0"/>
        <w:ind w:left="0" w:firstLine="0"/>
        <w:textAlignment w:val="baseline"/>
      </w:pPr>
    </w:p>
    <w:p w14:paraId="0E4ECB5B" w14:textId="77777777" w:rsidR="00063D42" w:rsidRDefault="00063D42" w:rsidP="00F378DE">
      <w:pPr>
        <w:pStyle w:val="paragraph"/>
        <w:spacing w:before="0" w:beforeAutospacing="0" w:after="0" w:afterAutospacing="0"/>
        <w:ind w:left="0" w:firstLine="0"/>
        <w:textAlignment w:val="baseline"/>
      </w:pPr>
    </w:p>
    <w:p w14:paraId="54894BCF" w14:textId="268A9DD3" w:rsidR="00DB52D4" w:rsidRPr="00A24580" w:rsidRDefault="00000000" w:rsidP="00F378DE">
      <w:pPr>
        <w:pStyle w:val="paragraph"/>
        <w:spacing w:before="0" w:beforeAutospacing="0" w:after="0" w:afterAutospacing="0"/>
        <w:ind w:left="0" w:firstLine="0"/>
        <w:textAlignment w:val="baseline"/>
        <w:rPr>
          <w:rFonts w:ascii="Sitka Text" w:hAnsi="Sitka Text" w:cs="Segoe UI"/>
          <w:sz w:val="20"/>
          <w:szCs w:val="20"/>
        </w:rPr>
      </w:pPr>
      <w:hyperlink r:id="rId39" w:history="1">
        <w:r w:rsidR="00063D42" w:rsidRPr="00864994">
          <w:rPr>
            <w:rStyle w:val="Hyperlink"/>
            <w:rFonts w:ascii="Sitka Text" w:hAnsi="Sitka Text" w:cs="Segoe UI"/>
            <w:sz w:val="20"/>
            <w:szCs w:val="20"/>
          </w:rPr>
          <w:t>Droplet</w:t>
        </w:r>
      </w:hyperlink>
      <w:r w:rsidR="00CE07FB" w:rsidRPr="00A24580">
        <w:rPr>
          <w:rFonts w:ascii="Sitka Text" w:hAnsi="Sitka Text" w:cs="Segoe UI"/>
          <w:sz w:val="20"/>
          <w:szCs w:val="20"/>
        </w:rPr>
        <w:t xml:space="preserve"> (</w:t>
      </w:r>
      <w:hyperlink r:id="rId40" w:history="1">
        <w:r w:rsidR="00CE07FB" w:rsidRPr="00A24580">
          <w:rPr>
            <w:rStyle w:val="Hyperlink"/>
            <w:rFonts w:ascii="Sitka Text" w:hAnsi="Sitka Text" w:cs="Segoe UI"/>
            <w:sz w:val="20"/>
            <w:szCs w:val="20"/>
          </w:rPr>
          <w:t>https://firstdroplets.com</w:t>
        </w:r>
      </w:hyperlink>
      <w:r w:rsidR="00CE07FB" w:rsidRPr="00A24580">
        <w:rPr>
          <w:rStyle w:val="normaltextrun"/>
          <w:rFonts w:ascii="Sitka Text" w:hAnsi="Sitka Text" w:cs="Segoe UI"/>
          <w:color w:val="424242"/>
          <w:sz w:val="20"/>
          <w:szCs w:val="20"/>
          <w:u w:val="single"/>
        </w:rPr>
        <w:t>)</w:t>
      </w:r>
      <w:r w:rsidR="00DB52D4" w:rsidRPr="00A24580">
        <w:rPr>
          <w:rStyle w:val="eop"/>
          <w:rFonts w:ascii="Sitka Text" w:eastAsiaTheme="majorEastAsia" w:hAnsi="Sitka Text" w:cs="Calibri"/>
          <w:sz w:val="20"/>
          <w:szCs w:val="20"/>
        </w:rPr>
        <w:t> </w:t>
      </w:r>
    </w:p>
    <w:p w14:paraId="1C1B5C7B" w14:textId="77777777" w:rsidR="006E0C18" w:rsidRDefault="005D3E4C" w:rsidP="00E24E15">
      <w:pPr>
        <w:pStyle w:val="paragraph"/>
        <w:numPr>
          <w:ilvl w:val="0"/>
          <w:numId w:val="1"/>
        </w:numPr>
        <w:spacing w:before="0" w:beforeAutospacing="0" w:after="0" w:afterAutospacing="0"/>
        <w:ind w:left="720"/>
        <w:textAlignment w:val="baseline"/>
        <w:rPr>
          <w:rStyle w:val="normaltextrun"/>
          <w:rFonts w:ascii="Sitka Text" w:hAnsi="Sitka Text" w:cs="Segoe UI"/>
          <w:sz w:val="20"/>
          <w:szCs w:val="20"/>
        </w:rPr>
      </w:pPr>
      <w:r w:rsidRPr="00A24580">
        <w:rPr>
          <w:rStyle w:val="normaltextrun"/>
          <w:rFonts w:ascii="Sitka Text" w:hAnsi="Sitka Text" w:cs="Segoe UI"/>
          <w:color w:val="424242"/>
          <w:sz w:val="20"/>
          <w:szCs w:val="20"/>
        </w:rPr>
        <w:t>Videos for getting started for term and early term. Discusses importance of the early days and demonstration on manual expression.</w:t>
      </w:r>
    </w:p>
    <w:p w14:paraId="012FA4E6" w14:textId="7A8E1BE0" w:rsidR="005D3E4C" w:rsidRPr="006E0C18" w:rsidRDefault="00000000" w:rsidP="00E24E15">
      <w:pPr>
        <w:pStyle w:val="paragraph"/>
        <w:numPr>
          <w:ilvl w:val="0"/>
          <w:numId w:val="1"/>
        </w:numPr>
        <w:spacing w:before="0" w:beforeAutospacing="0" w:after="0" w:afterAutospacing="0"/>
        <w:ind w:left="720"/>
        <w:textAlignment w:val="baseline"/>
        <w:rPr>
          <w:rFonts w:ascii="Sitka Text" w:hAnsi="Sitka Text" w:cs="Segoe UI"/>
          <w:sz w:val="20"/>
          <w:szCs w:val="20"/>
        </w:rPr>
      </w:pPr>
      <w:hyperlink r:id="rId41" w:history="1">
        <w:r w:rsidR="006E0C18" w:rsidRPr="008C6B74">
          <w:rPr>
            <w:rStyle w:val="Hyperlink"/>
            <w:rFonts w:ascii="Sitka Text" w:hAnsi="Sitka Text" w:cs="Segoe UI"/>
            <w:sz w:val="20"/>
            <w:szCs w:val="20"/>
          </w:rPr>
          <w:t>ABC’s for Professionals videos Part I and Part II, Tips for Professionals Teaching Hand Expression</w:t>
        </w:r>
      </w:hyperlink>
      <w:r w:rsidR="005D3E4C" w:rsidRPr="006E0C18">
        <w:rPr>
          <w:rFonts w:ascii="Sitka Text" w:hAnsi="Sitka Text" w:cs="Segoe UI"/>
          <w:sz w:val="20"/>
          <w:szCs w:val="20"/>
        </w:rPr>
        <w:t xml:space="preserve"> (https://firstdroplets.com/professionals/)</w:t>
      </w:r>
    </w:p>
    <w:p w14:paraId="34DCC70E" w14:textId="77777777" w:rsidR="00C77B2D" w:rsidRDefault="00C77B2D" w:rsidP="00B732EB">
      <w:pPr>
        <w:pStyle w:val="paragraph"/>
        <w:spacing w:before="0" w:beforeAutospacing="0" w:after="0" w:afterAutospacing="0"/>
        <w:textAlignment w:val="baseline"/>
      </w:pPr>
    </w:p>
    <w:p w14:paraId="7771A36B" w14:textId="710DAE18" w:rsidR="00EE59A1" w:rsidRPr="00A24580" w:rsidRDefault="00000000" w:rsidP="00B732EB">
      <w:pPr>
        <w:pStyle w:val="paragraph"/>
        <w:spacing w:before="0" w:beforeAutospacing="0" w:after="0" w:afterAutospacing="0"/>
        <w:textAlignment w:val="baseline"/>
        <w:rPr>
          <w:rStyle w:val="normaltextrun"/>
          <w:rFonts w:ascii="Sitka Text" w:eastAsiaTheme="majorEastAsia" w:hAnsi="Sitka Text"/>
          <w:sz w:val="20"/>
          <w:szCs w:val="20"/>
        </w:rPr>
      </w:pPr>
      <w:hyperlink r:id="rId42" w:history="1">
        <w:r w:rsidR="00810814" w:rsidRPr="00E531FF">
          <w:rPr>
            <w:rStyle w:val="Hyperlink"/>
            <w:rFonts w:ascii="Sitka Text" w:eastAsiaTheme="majorEastAsia" w:hAnsi="Sitka Text"/>
            <w:sz w:val="20"/>
            <w:szCs w:val="20"/>
          </w:rPr>
          <w:t>Hand Expression LPCH Stanford</w:t>
        </w:r>
      </w:hyperlink>
      <w:r w:rsidR="000F4AB6" w:rsidRPr="00A24580">
        <w:rPr>
          <w:rStyle w:val="normaltextrun"/>
          <w:rFonts w:ascii="Sitka Text" w:eastAsiaTheme="majorEastAsia" w:hAnsi="Sitka Text"/>
          <w:sz w:val="20"/>
          <w:szCs w:val="20"/>
        </w:rPr>
        <w:t xml:space="preserve"> </w:t>
      </w:r>
      <w:r w:rsidR="006E0C18">
        <w:rPr>
          <w:rStyle w:val="normaltextrun"/>
          <w:rFonts w:ascii="Sitka Text" w:eastAsiaTheme="majorEastAsia" w:hAnsi="Sitka Text"/>
          <w:sz w:val="20"/>
          <w:szCs w:val="20"/>
        </w:rPr>
        <w:t>(</w:t>
      </w:r>
      <w:hyperlink r:id="rId43" w:history="1">
        <w:r w:rsidR="006E0C18" w:rsidRPr="008C6B74">
          <w:rPr>
            <w:rStyle w:val="Hyperlink"/>
            <w:rFonts w:ascii="Sitka Text" w:eastAsiaTheme="majorEastAsia" w:hAnsi="Sitka Text"/>
            <w:sz w:val="20"/>
            <w:szCs w:val="20"/>
          </w:rPr>
          <w:t>https://www.youtube.com/watch?v=613yqVEtu3I</w:t>
        </w:r>
      </w:hyperlink>
      <w:r w:rsidR="006E0C18">
        <w:rPr>
          <w:rStyle w:val="normaltextrun"/>
          <w:rFonts w:ascii="Sitka Text" w:eastAsiaTheme="majorEastAsia" w:hAnsi="Sitka Text"/>
          <w:sz w:val="20"/>
          <w:szCs w:val="20"/>
        </w:rPr>
        <w:t>)</w:t>
      </w:r>
    </w:p>
    <w:p w14:paraId="3B306D77" w14:textId="7E72C627" w:rsidR="00AA5E7C" w:rsidRPr="007F4AF9" w:rsidRDefault="000F4AB6" w:rsidP="00047AEC">
      <w:pPr>
        <w:pStyle w:val="paragraph"/>
        <w:numPr>
          <w:ilvl w:val="0"/>
          <w:numId w:val="5"/>
        </w:numPr>
        <w:spacing w:before="0" w:beforeAutospacing="0" w:after="0" w:afterAutospacing="0"/>
        <w:textAlignment w:val="baseline"/>
        <w:rPr>
          <w:rFonts w:ascii="Sitka Text" w:hAnsi="Sitka Text"/>
          <w:sz w:val="20"/>
          <w:szCs w:val="20"/>
        </w:rPr>
      </w:pPr>
      <w:r w:rsidRPr="00A24580">
        <w:rPr>
          <w:rStyle w:val="normaltextrun"/>
          <w:rFonts w:ascii="Sitka Text" w:eastAsiaTheme="majorEastAsia" w:hAnsi="Sitka Text"/>
          <w:sz w:val="20"/>
          <w:szCs w:val="20"/>
        </w:rPr>
        <w:t>You Tube Video</w:t>
      </w:r>
      <w:r w:rsidR="005A1A18" w:rsidRPr="00A24580">
        <w:rPr>
          <w:rStyle w:val="eop"/>
          <w:rFonts w:ascii="Sitka Text" w:eastAsiaTheme="majorEastAsia" w:hAnsi="Sitka Text"/>
          <w:sz w:val="20"/>
          <w:szCs w:val="20"/>
        </w:rPr>
        <w:t>-</w:t>
      </w:r>
      <w:r w:rsidRPr="00A24580">
        <w:rPr>
          <w:rStyle w:val="normaltextrun"/>
          <w:rFonts w:ascii="Sitka Text" w:eastAsiaTheme="majorEastAsia" w:hAnsi="Sitka Text"/>
          <w:sz w:val="20"/>
          <w:szCs w:val="20"/>
        </w:rPr>
        <w:t xml:space="preserve"> Dr. Jane Morton demonstrates how easily hand expression can be taught to mothers.</w:t>
      </w:r>
      <w:r w:rsidRPr="00A24580">
        <w:rPr>
          <w:rStyle w:val="eop"/>
          <w:rFonts w:ascii="Sitka Text" w:eastAsiaTheme="majorEastAsia" w:hAnsi="Sitka Text"/>
          <w:sz w:val="20"/>
          <w:szCs w:val="20"/>
        </w:rPr>
        <w:t> </w:t>
      </w:r>
      <w:hyperlink r:id="rId44" w:tgtFrame="_blank" w:history="1">
        <w:r w:rsidR="00AA5E7C" w:rsidRPr="007F4AF9">
          <w:rPr>
            <w:rStyle w:val="normaltextrun"/>
            <w:rFonts w:ascii="Sitka Text" w:hAnsi="Sitka Text"/>
            <w:color w:val="0563C1"/>
            <w:sz w:val="20"/>
            <w:szCs w:val="20"/>
            <w:u w:val="single"/>
            <w:shd w:val="clear" w:color="auto" w:fill="FFFFFF"/>
          </w:rPr>
          <w:t>Stanford Medicine Breastfeeding Education</w:t>
        </w:r>
      </w:hyperlink>
      <w:r w:rsidR="00AA5E7C" w:rsidRPr="007F4AF9">
        <w:rPr>
          <w:rStyle w:val="eop"/>
          <w:rFonts w:ascii="Sitka Text" w:hAnsi="Sitka Text"/>
          <w:color w:val="000000"/>
          <w:sz w:val="20"/>
          <w:szCs w:val="20"/>
          <w:shd w:val="clear" w:color="auto" w:fill="FFFFFF"/>
        </w:rPr>
        <w:t> </w:t>
      </w:r>
    </w:p>
    <w:p w14:paraId="7D2E5171" w14:textId="4FE13706" w:rsidR="49EF5C45" w:rsidRDefault="49EF5C45" w:rsidP="49EF5C45">
      <w:pPr>
        <w:spacing w:before="0" w:line="240" w:lineRule="auto"/>
        <w:rPr>
          <w:rFonts w:ascii="Sitka Text" w:eastAsia="Helvetica" w:hAnsi="Sitka Text" w:cs="Helvetica"/>
          <w:sz w:val="20"/>
          <w:szCs w:val="20"/>
        </w:rPr>
      </w:pPr>
    </w:p>
    <w:p w14:paraId="3C8DA805" w14:textId="7211A686" w:rsidR="004D7794" w:rsidRDefault="00000000" w:rsidP="004D7794">
      <w:pPr>
        <w:spacing w:before="0" w:line="240" w:lineRule="auto"/>
        <w:rPr>
          <w:rFonts w:ascii="Sitka Text" w:eastAsia="Helvetica" w:hAnsi="Sitka Text" w:cs="Helvetica"/>
          <w:color w:val="424242"/>
          <w:sz w:val="20"/>
          <w:szCs w:val="20"/>
        </w:rPr>
      </w:pPr>
      <w:hyperlink r:id="rId45" w:history="1">
        <w:r w:rsidR="0006607E" w:rsidRPr="00795962">
          <w:rPr>
            <w:rStyle w:val="Hyperlink"/>
            <w:rFonts w:ascii="Sitka Text" w:eastAsia="Helvetica" w:hAnsi="Sitka Text" w:cs="Helvetica"/>
            <w:sz w:val="20"/>
            <w:szCs w:val="20"/>
          </w:rPr>
          <w:t>MAYA BOLMAN IBCLC</w:t>
        </w:r>
      </w:hyperlink>
      <w:r w:rsidR="00795962">
        <w:rPr>
          <w:rFonts w:ascii="Sitka Text" w:eastAsia="Helvetica" w:hAnsi="Sitka Text" w:cs="Helvetica"/>
          <w:color w:val="424242"/>
          <w:sz w:val="20"/>
          <w:szCs w:val="20"/>
        </w:rPr>
        <w:t xml:space="preserve"> (</w:t>
      </w:r>
      <w:hyperlink r:id="rId46" w:history="1">
        <w:r w:rsidR="004D7794" w:rsidRPr="00E531FF">
          <w:rPr>
            <w:rStyle w:val="Hyperlink"/>
            <w:rFonts w:ascii="Sitka Text" w:eastAsia="Helvetica" w:hAnsi="Sitka Text" w:cs="Helvetica"/>
            <w:sz w:val="20"/>
            <w:szCs w:val="20"/>
          </w:rPr>
          <w:t>https://www.mayabolman.com/videos/v/breastgymnastics</w:t>
        </w:r>
      </w:hyperlink>
      <w:r w:rsidR="00795962">
        <w:rPr>
          <w:rFonts w:ascii="Sitka Text" w:eastAsia="Helvetica" w:hAnsi="Sitka Text" w:cs="Helvetica"/>
          <w:color w:val="424242"/>
          <w:sz w:val="20"/>
          <w:szCs w:val="20"/>
        </w:rPr>
        <w:t>)</w:t>
      </w:r>
    </w:p>
    <w:p w14:paraId="7D9004CB" w14:textId="5AE6323A" w:rsidR="004D7794" w:rsidRPr="00063D42" w:rsidRDefault="003E297C" w:rsidP="00063D42">
      <w:pPr>
        <w:pStyle w:val="ListParagraph"/>
        <w:numPr>
          <w:ilvl w:val="0"/>
          <w:numId w:val="5"/>
        </w:numPr>
        <w:spacing w:before="0" w:line="240" w:lineRule="auto"/>
        <w:rPr>
          <w:rFonts w:ascii="Sitka Text" w:eastAsia="Helvetica" w:hAnsi="Sitka Text" w:cs="Helvetica"/>
          <w:color w:val="424242"/>
          <w:sz w:val="20"/>
          <w:szCs w:val="20"/>
        </w:rPr>
      </w:pPr>
      <w:r w:rsidRPr="003E297C">
        <w:t>Use with breast fullness, breast engorgement and plugged duct – “gymnastics technique”</w:t>
      </w:r>
    </w:p>
    <w:p w14:paraId="433BC570" w14:textId="3D8B7EDC" w:rsidR="000F4AB6" w:rsidRPr="008D29AE" w:rsidRDefault="000F4AB6" w:rsidP="00DB52D4">
      <w:pPr>
        <w:rPr>
          <w:rFonts w:ascii="Sitka Text" w:hAnsi="Sitka Text" w:cs="Century Gothic"/>
          <w:color w:val="767171"/>
          <w:sz w:val="32"/>
          <w:szCs w:val="32"/>
        </w:rPr>
      </w:pPr>
      <w:r w:rsidRPr="008D29AE">
        <w:rPr>
          <w:rFonts w:ascii="Sitka Text" w:hAnsi="Sitka Text" w:cs="Century Gothic"/>
          <w:color w:val="767171"/>
          <w:sz w:val="32"/>
          <w:szCs w:val="32"/>
        </w:rPr>
        <w:t>Pumping and Storage of Human Milk</w:t>
      </w:r>
      <w:r w:rsidR="00D476A7" w:rsidRPr="008D29AE">
        <w:rPr>
          <w:rFonts w:ascii="Sitka Text" w:hAnsi="Sitka Text" w:cs="Century Gothic"/>
          <w:color w:val="767171"/>
          <w:sz w:val="32"/>
          <w:szCs w:val="32"/>
        </w:rPr>
        <w:t>/Formula Preparation</w:t>
      </w:r>
    </w:p>
    <w:p w14:paraId="44DF8A12" w14:textId="7E1BE6B4" w:rsidR="000D65D3" w:rsidRPr="008D29AE" w:rsidRDefault="00000000" w:rsidP="000D65D3">
      <w:pPr>
        <w:pStyle w:val="paragraph"/>
        <w:spacing w:before="0" w:beforeAutospacing="0" w:after="0" w:afterAutospacing="0"/>
        <w:textAlignment w:val="baseline"/>
        <w:rPr>
          <w:rStyle w:val="normaltextrun"/>
          <w:rFonts w:ascii="Sitka Text" w:hAnsi="Sitka Text" w:cs="Segoe UI"/>
          <w:sz w:val="20"/>
          <w:szCs w:val="20"/>
        </w:rPr>
      </w:pPr>
      <w:hyperlink r:id="rId47" w:history="1">
        <w:r w:rsidR="000D65D3" w:rsidRPr="008D29AE">
          <w:rPr>
            <w:rStyle w:val="Hyperlink"/>
            <w:rFonts w:ascii="Sitka Text" w:hAnsi="Sitka Text" w:cs="Segoe UI"/>
            <w:sz w:val="20"/>
            <w:szCs w:val="20"/>
          </w:rPr>
          <w:t>CDC Infant Feeding Hygiene</w:t>
        </w:r>
      </w:hyperlink>
      <w:r w:rsidR="00811D1A" w:rsidRPr="008D29AE">
        <w:rPr>
          <w:rStyle w:val="normaltextrun"/>
          <w:rFonts w:ascii="Sitka Text" w:hAnsi="Sitka Text" w:cs="Segoe UI"/>
          <w:sz w:val="20"/>
          <w:szCs w:val="20"/>
        </w:rPr>
        <w:t xml:space="preserve"> (https://www.cdc.gov/hygiene/childcare/infant-feeding.html)</w:t>
      </w:r>
    </w:p>
    <w:p w14:paraId="6BA71FAF" w14:textId="77777777" w:rsidR="00811D1A" w:rsidRPr="008D29AE" w:rsidRDefault="00000000" w:rsidP="00047AEC">
      <w:pPr>
        <w:pStyle w:val="paragraph"/>
        <w:numPr>
          <w:ilvl w:val="0"/>
          <w:numId w:val="6"/>
        </w:numPr>
        <w:spacing w:before="0" w:beforeAutospacing="0" w:after="0" w:afterAutospacing="0"/>
        <w:textAlignment w:val="baseline"/>
        <w:rPr>
          <w:rFonts w:ascii="Sitka Text" w:hAnsi="Sitka Text" w:cs="Segoe UI"/>
          <w:sz w:val="20"/>
          <w:szCs w:val="20"/>
        </w:rPr>
      </w:pPr>
      <w:hyperlink r:id="rId48" w:tgtFrame="_blank" w:history="1">
        <w:r w:rsidR="000F4AB6" w:rsidRPr="008D29AE">
          <w:rPr>
            <w:rStyle w:val="normaltextrun"/>
            <w:rFonts w:ascii="Sitka Text" w:hAnsi="Sitka Text" w:cs="Segoe UI"/>
            <w:color w:val="0563C1"/>
            <w:sz w:val="20"/>
            <w:szCs w:val="20"/>
            <w:u w:val="single"/>
          </w:rPr>
          <w:t>How to keep your pump clean</w:t>
        </w:r>
      </w:hyperlink>
      <w:r w:rsidR="000F4AB6" w:rsidRPr="008D29AE">
        <w:rPr>
          <w:rStyle w:val="eop"/>
          <w:rFonts w:ascii="Sitka Text" w:hAnsi="Sitka Text" w:cs="Segoe UI"/>
          <w:sz w:val="20"/>
          <w:szCs w:val="20"/>
        </w:rPr>
        <w:t> </w:t>
      </w:r>
    </w:p>
    <w:p w14:paraId="379B7612" w14:textId="77777777" w:rsidR="00811D1A" w:rsidRPr="008D29AE" w:rsidRDefault="00000000" w:rsidP="00047AEC">
      <w:pPr>
        <w:pStyle w:val="paragraph"/>
        <w:numPr>
          <w:ilvl w:val="1"/>
          <w:numId w:val="6"/>
        </w:numPr>
        <w:spacing w:before="0" w:beforeAutospacing="0" w:after="0" w:afterAutospacing="0"/>
        <w:textAlignment w:val="baseline"/>
        <w:rPr>
          <w:rFonts w:ascii="Sitka Text" w:hAnsi="Sitka Text" w:cs="Segoe UI"/>
          <w:sz w:val="20"/>
          <w:szCs w:val="20"/>
        </w:rPr>
      </w:pPr>
      <w:hyperlink r:id="rId49" w:tgtFrame="_blank" w:history="1">
        <w:r w:rsidR="000F4AB6" w:rsidRPr="008D29AE">
          <w:rPr>
            <w:rStyle w:val="normaltextrun"/>
            <w:rFonts w:ascii="Sitka Text" w:hAnsi="Sitka Text" w:cs="Segoe UI"/>
            <w:color w:val="0563C1"/>
            <w:sz w:val="20"/>
            <w:szCs w:val="20"/>
            <w:u w:val="single"/>
          </w:rPr>
          <w:t>Print and Go Fact Sheet-English</w:t>
        </w:r>
      </w:hyperlink>
      <w:r w:rsidR="000F4AB6" w:rsidRPr="008D29AE">
        <w:rPr>
          <w:rStyle w:val="eop"/>
          <w:rFonts w:ascii="Sitka Text" w:hAnsi="Sitka Text" w:cs="Segoe UI"/>
          <w:sz w:val="20"/>
          <w:szCs w:val="20"/>
        </w:rPr>
        <w:t> </w:t>
      </w:r>
    </w:p>
    <w:p w14:paraId="60D48DAF" w14:textId="394217E5" w:rsidR="000F4AB6" w:rsidRPr="008D29AE" w:rsidRDefault="00000000" w:rsidP="00047AEC">
      <w:pPr>
        <w:pStyle w:val="paragraph"/>
        <w:numPr>
          <w:ilvl w:val="1"/>
          <w:numId w:val="6"/>
        </w:numPr>
        <w:spacing w:before="0" w:beforeAutospacing="0" w:after="0" w:afterAutospacing="0"/>
        <w:textAlignment w:val="baseline"/>
        <w:rPr>
          <w:rFonts w:ascii="Sitka Text" w:hAnsi="Sitka Text" w:cs="Segoe UI"/>
          <w:sz w:val="20"/>
          <w:szCs w:val="20"/>
        </w:rPr>
      </w:pPr>
      <w:hyperlink r:id="rId50" w:tgtFrame="_blank" w:history="1">
        <w:r w:rsidR="000F4AB6" w:rsidRPr="008D29AE">
          <w:rPr>
            <w:rStyle w:val="normaltextrun"/>
            <w:rFonts w:ascii="Sitka Text" w:hAnsi="Sitka Text" w:cs="Segoe UI"/>
            <w:color w:val="0563C1"/>
            <w:sz w:val="20"/>
            <w:szCs w:val="20"/>
            <w:u w:val="single"/>
          </w:rPr>
          <w:t>Print and Go Fact Sheet-Spanish</w:t>
        </w:r>
      </w:hyperlink>
      <w:r w:rsidR="000F4AB6" w:rsidRPr="008D29AE">
        <w:rPr>
          <w:rStyle w:val="eop"/>
          <w:rFonts w:ascii="Sitka Text" w:hAnsi="Sitka Text" w:cs="Segoe UI"/>
          <w:sz w:val="20"/>
          <w:szCs w:val="20"/>
        </w:rPr>
        <w:t> </w:t>
      </w:r>
    </w:p>
    <w:p w14:paraId="30251BB1" w14:textId="77777777" w:rsidR="000A4E01" w:rsidRPr="008D29AE" w:rsidRDefault="00000000" w:rsidP="00047AEC">
      <w:pPr>
        <w:pStyle w:val="paragraph"/>
        <w:numPr>
          <w:ilvl w:val="0"/>
          <w:numId w:val="6"/>
        </w:numPr>
        <w:spacing w:before="0" w:beforeAutospacing="0" w:after="0" w:afterAutospacing="0"/>
        <w:textAlignment w:val="baseline"/>
        <w:rPr>
          <w:rFonts w:ascii="Sitka Text" w:hAnsi="Sitka Text" w:cs="Open Sans"/>
          <w:sz w:val="20"/>
          <w:szCs w:val="20"/>
        </w:rPr>
      </w:pPr>
      <w:hyperlink r:id="rId51" w:tgtFrame="_blank" w:history="1">
        <w:r w:rsidR="000F4AB6" w:rsidRPr="008D29AE">
          <w:rPr>
            <w:rStyle w:val="normaltextrun"/>
            <w:rFonts w:ascii="Sitka Text" w:hAnsi="Sitka Text" w:cs="Open Sans"/>
            <w:color w:val="0563C1"/>
            <w:sz w:val="20"/>
            <w:szCs w:val="20"/>
            <w:u w:val="single"/>
          </w:rPr>
          <w:t>How to Clean, Sanitize, and Store Infant Feeding Items</w:t>
        </w:r>
      </w:hyperlink>
      <w:r w:rsidR="000F4AB6" w:rsidRPr="008D29AE">
        <w:rPr>
          <w:rStyle w:val="eop"/>
          <w:rFonts w:ascii="Sitka Text" w:hAnsi="Sitka Text" w:cs="Open Sans"/>
          <w:color w:val="075290"/>
          <w:sz w:val="20"/>
          <w:szCs w:val="20"/>
        </w:rPr>
        <w:t> </w:t>
      </w:r>
    </w:p>
    <w:p w14:paraId="6243F218" w14:textId="77777777" w:rsidR="000A4E01"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52" w:tgtFrame="_blank" w:history="1">
        <w:r w:rsidR="000F4AB6" w:rsidRPr="008D29AE">
          <w:rPr>
            <w:rStyle w:val="normaltextrun"/>
            <w:rFonts w:ascii="Sitka Text" w:hAnsi="Sitka Text" w:cs="Segoe UI"/>
            <w:color w:val="075290"/>
            <w:sz w:val="20"/>
            <w:szCs w:val="20"/>
            <w:u w:val="single"/>
          </w:rPr>
          <w:t>Common Questions about Infant Feeding During Emergencies | Nutrition | CDC</w:t>
        </w:r>
      </w:hyperlink>
      <w:r w:rsidR="000F4AB6" w:rsidRPr="008D29AE">
        <w:rPr>
          <w:rStyle w:val="eop"/>
          <w:rFonts w:ascii="Sitka Text" w:hAnsi="Sitka Text" w:cs="Segoe UI"/>
          <w:sz w:val="20"/>
          <w:szCs w:val="20"/>
        </w:rPr>
        <w:t> </w:t>
      </w:r>
    </w:p>
    <w:p w14:paraId="769536CA" w14:textId="77777777" w:rsidR="000A4E01"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53" w:tgtFrame="_blank" w:history="1">
        <w:r w:rsidR="000F4AB6" w:rsidRPr="008D29AE">
          <w:rPr>
            <w:rStyle w:val="normaltextrun"/>
            <w:rFonts w:ascii="Sitka Text" w:hAnsi="Sitka Text" w:cs="Segoe UI"/>
            <w:color w:val="075290"/>
            <w:sz w:val="20"/>
            <w:szCs w:val="20"/>
            <w:u w:val="single"/>
          </w:rPr>
          <w:t>How to Clean Infant Feeding Items During Emergencies | Nutrition | CDC</w:t>
        </w:r>
      </w:hyperlink>
      <w:r w:rsidR="000F4AB6" w:rsidRPr="008D29AE">
        <w:rPr>
          <w:rStyle w:val="eop"/>
          <w:rFonts w:ascii="Sitka Text" w:hAnsi="Sitka Text" w:cs="Segoe UI"/>
          <w:sz w:val="20"/>
          <w:szCs w:val="20"/>
        </w:rPr>
        <w:t> </w:t>
      </w:r>
    </w:p>
    <w:p w14:paraId="73B040DB" w14:textId="77777777" w:rsidR="000A4E01"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54" w:tgtFrame="_blank" w:history="1">
        <w:r w:rsidR="000F4AB6" w:rsidRPr="008D29AE">
          <w:rPr>
            <w:rStyle w:val="normaltextrun"/>
            <w:rFonts w:ascii="Sitka Text" w:hAnsi="Sitka Text" w:cs="Segoe UI"/>
            <w:color w:val="075290"/>
            <w:sz w:val="20"/>
            <w:szCs w:val="20"/>
            <w:u w:val="single"/>
          </w:rPr>
          <w:t>How to Prepare and Store Powdered Infant Formula During an Emergency | Nutrition | CDC</w:t>
        </w:r>
      </w:hyperlink>
      <w:r w:rsidR="000F4AB6" w:rsidRPr="008D29AE">
        <w:rPr>
          <w:rStyle w:val="eop"/>
          <w:rFonts w:ascii="Sitka Text" w:hAnsi="Sitka Text" w:cs="Segoe UI"/>
          <w:sz w:val="20"/>
          <w:szCs w:val="20"/>
        </w:rPr>
        <w:t> </w:t>
      </w:r>
    </w:p>
    <w:p w14:paraId="0B19D804" w14:textId="77777777" w:rsidR="000A4E01"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55" w:tgtFrame="_blank" w:history="1">
        <w:r w:rsidR="000F4AB6" w:rsidRPr="008D29AE">
          <w:rPr>
            <w:rStyle w:val="normaltextrun"/>
            <w:rFonts w:ascii="Sitka Text" w:hAnsi="Sitka Text" w:cs="Segoe UI"/>
            <w:color w:val="075290"/>
            <w:sz w:val="20"/>
            <w:szCs w:val="20"/>
            <w:u w:val="single"/>
          </w:rPr>
          <w:t>Facts About Infant Feeding During Emergencies | Nutrition | CDC</w:t>
        </w:r>
      </w:hyperlink>
      <w:r w:rsidR="000F4AB6" w:rsidRPr="008D29AE">
        <w:rPr>
          <w:rStyle w:val="eop"/>
          <w:rFonts w:ascii="Sitka Text" w:hAnsi="Sitka Text" w:cs="Segoe UI"/>
          <w:sz w:val="20"/>
          <w:szCs w:val="20"/>
        </w:rPr>
        <w:t> </w:t>
      </w:r>
    </w:p>
    <w:p w14:paraId="6A56B34D" w14:textId="77777777" w:rsidR="000A4E01"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56" w:tgtFrame="_blank" w:history="1">
        <w:r w:rsidR="000F4AB6" w:rsidRPr="008D29AE">
          <w:rPr>
            <w:rStyle w:val="normaltextrun"/>
            <w:rFonts w:ascii="Sitka Text" w:hAnsi="Sitka Text" w:cs="Segoe UI"/>
            <w:i/>
            <w:iCs/>
            <w:color w:val="0563C1"/>
            <w:sz w:val="20"/>
            <w:szCs w:val="20"/>
            <w:u w:val="single"/>
          </w:rPr>
          <w:t>Cronobacter</w:t>
        </w:r>
        <w:r w:rsidR="000F4AB6" w:rsidRPr="008D29AE">
          <w:rPr>
            <w:rStyle w:val="normaltextrun"/>
            <w:rFonts w:ascii="Sitka Text" w:hAnsi="Sitka Text" w:cs="Segoe UI"/>
            <w:color w:val="075290"/>
            <w:sz w:val="20"/>
            <w:szCs w:val="20"/>
            <w:u w:val="single"/>
          </w:rPr>
          <w:t xml:space="preserve"> Infection and Infants</w:t>
        </w:r>
      </w:hyperlink>
      <w:r w:rsidR="000F4AB6" w:rsidRPr="008D29AE">
        <w:rPr>
          <w:rStyle w:val="eop"/>
          <w:rFonts w:ascii="Sitka Text" w:hAnsi="Sitka Text" w:cs="Segoe UI"/>
          <w:sz w:val="20"/>
          <w:szCs w:val="20"/>
        </w:rPr>
        <w:t> </w:t>
      </w:r>
    </w:p>
    <w:p w14:paraId="470166B4" w14:textId="77777777" w:rsidR="000A4E01"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57" w:tgtFrame="_blank" w:history="1">
        <w:r w:rsidR="000F4AB6" w:rsidRPr="008D29AE">
          <w:rPr>
            <w:rStyle w:val="normaltextrun"/>
            <w:rFonts w:ascii="Sitka Text" w:hAnsi="Sitka Text" w:cs="Segoe UI"/>
            <w:color w:val="075290"/>
            <w:sz w:val="20"/>
            <w:szCs w:val="20"/>
            <w:u w:val="single"/>
          </w:rPr>
          <w:t>Infant Formula Preparation and Storage</w:t>
        </w:r>
      </w:hyperlink>
      <w:r w:rsidR="000F4AB6" w:rsidRPr="008D29AE">
        <w:rPr>
          <w:rStyle w:val="eop"/>
          <w:rFonts w:ascii="Sitka Text" w:hAnsi="Sitka Text" w:cs="Segoe UI"/>
          <w:sz w:val="20"/>
          <w:szCs w:val="20"/>
        </w:rPr>
        <w:t> </w:t>
      </w:r>
    </w:p>
    <w:p w14:paraId="764D9D26" w14:textId="77777777" w:rsidR="000A4E01"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58" w:tgtFrame="_blank" w:history="1">
        <w:r w:rsidR="000F4AB6" w:rsidRPr="008D29AE">
          <w:rPr>
            <w:rStyle w:val="normaltextrun"/>
            <w:rFonts w:ascii="Sitka Text" w:hAnsi="Sitka Text" w:cs="Segoe UI"/>
            <w:color w:val="075290"/>
            <w:sz w:val="20"/>
            <w:szCs w:val="20"/>
            <w:u w:val="single"/>
          </w:rPr>
          <w:t>Proper Storage and Preparation of Breast Milk</w:t>
        </w:r>
      </w:hyperlink>
      <w:r w:rsidR="000F4AB6" w:rsidRPr="008D29AE">
        <w:rPr>
          <w:rStyle w:val="eop"/>
          <w:rFonts w:ascii="Sitka Text" w:hAnsi="Sitka Text" w:cs="Segoe UI"/>
          <w:sz w:val="20"/>
          <w:szCs w:val="20"/>
        </w:rPr>
        <w:t> </w:t>
      </w:r>
    </w:p>
    <w:p w14:paraId="1B569135" w14:textId="77777777" w:rsidR="000A4E01"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59" w:tgtFrame="_blank" w:history="1">
        <w:r w:rsidR="000F4AB6" w:rsidRPr="008D29AE">
          <w:rPr>
            <w:rStyle w:val="normaltextrun"/>
            <w:rFonts w:ascii="Sitka Text" w:hAnsi="Sitka Text" w:cs="Segoe UI"/>
            <w:color w:val="075290"/>
            <w:sz w:val="20"/>
            <w:szCs w:val="20"/>
            <w:u w:val="single"/>
          </w:rPr>
          <w:t>Breast Pump Cleaning: Frequently Asked Questions</w:t>
        </w:r>
      </w:hyperlink>
      <w:r w:rsidR="000F4AB6" w:rsidRPr="008D29AE">
        <w:rPr>
          <w:rStyle w:val="eop"/>
          <w:rFonts w:ascii="Sitka Text" w:hAnsi="Sitka Text" w:cs="Segoe UI"/>
          <w:sz w:val="20"/>
          <w:szCs w:val="20"/>
        </w:rPr>
        <w:t> </w:t>
      </w:r>
    </w:p>
    <w:p w14:paraId="0C5FD2E0" w14:textId="77777777" w:rsidR="00DD1154" w:rsidRPr="008D29AE" w:rsidRDefault="000F4AB6" w:rsidP="00047AEC">
      <w:pPr>
        <w:pStyle w:val="paragraph"/>
        <w:numPr>
          <w:ilvl w:val="1"/>
          <w:numId w:val="6"/>
        </w:numPr>
        <w:spacing w:before="0" w:beforeAutospacing="0" w:after="0" w:afterAutospacing="0"/>
        <w:textAlignment w:val="baseline"/>
        <w:rPr>
          <w:rFonts w:ascii="Sitka Text" w:hAnsi="Sitka Text" w:cs="Open Sans"/>
          <w:sz w:val="20"/>
          <w:szCs w:val="20"/>
        </w:rPr>
      </w:pPr>
      <w:r w:rsidRPr="008D29AE">
        <w:rPr>
          <w:rStyle w:val="normaltextrun"/>
          <w:rFonts w:ascii="Sitka Text" w:hAnsi="Sitka Text" w:cs="Segoe UI"/>
          <w:color w:val="000000"/>
          <w:sz w:val="20"/>
          <w:szCs w:val="20"/>
        </w:rPr>
        <w:t xml:space="preserve">WHO: </w:t>
      </w:r>
      <w:hyperlink r:id="rId60" w:tgtFrame="_blank" w:history="1">
        <w:r w:rsidRPr="008D29AE">
          <w:rPr>
            <w:rStyle w:val="normaltextrun"/>
            <w:rFonts w:ascii="Sitka Text" w:hAnsi="Sitka Text" w:cs="Segoe UI"/>
            <w:color w:val="075290"/>
            <w:sz w:val="20"/>
            <w:szCs w:val="20"/>
            <w:u w:val="single"/>
          </w:rPr>
          <w:t>Safe Storage and Handling of Powdered Infant Formula Guidelines [PDF – 32 pages]</w:t>
        </w:r>
      </w:hyperlink>
      <w:r w:rsidRPr="008D29AE">
        <w:rPr>
          <w:rStyle w:val="eop"/>
          <w:rFonts w:ascii="Sitka Text" w:hAnsi="Sitka Text" w:cs="Segoe UI"/>
          <w:sz w:val="20"/>
          <w:szCs w:val="20"/>
        </w:rPr>
        <w:t> </w:t>
      </w:r>
    </w:p>
    <w:p w14:paraId="11C31362" w14:textId="77777777" w:rsidR="00DD1154" w:rsidRPr="008D29AE" w:rsidRDefault="000F4AB6" w:rsidP="00047AEC">
      <w:pPr>
        <w:pStyle w:val="paragraph"/>
        <w:numPr>
          <w:ilvl w:val="1"/>
          <w:numId w:val="6"/>
        </w:numPr>
        <w:spacing w:before="0" w:beforeAutospacing="0" w:after="0" w:afterAutospacing="0"/>
        <w:textAlignment w:val="baseline"/>
        <w:rPr>
          <w:rFonts w:ascii="Sitka Text" w:hAnsi="Sitka Text" w:cs="Open Sans"/>
          <w:sz w:val="20"/>
          <w:szCs w:val="20"/>
        </w:rPr>
      </w:pPr>
      <w:r w:rsidRPr="008D29AE">
        <w:rPr>
          <w:rStyle w:val="normaltextrun"/>
          <w:rFonts w:ascii="Sitka Text" w:hAnsi="Sitka Text" w:cs="Segoe UI"/>
          <w:color w:val="000000"/>
          <w:sz w:val="20"/>
          <w:szCs w:val="20"/>
        </w:rPr>
        <w:t xml:space="preserve">WIC: </w:t>
      </w:r>
      <w:hyperlink r:id="rId61" w:tgtFrame="_blank" w:history="1">
        <w:r w:rsidRPr="008D29AE">
          <w:rPr>
            <w:rStyle w:val="normaltextrun"/>
            <w:rFonts w:ascii="Sitka Text" w:hAnsi="Sitka Text" w:cs="Segoe UI"/>
            <w:color w:val="0563C1"/>
            <w:sz w:val="20"/>
            <w:szCs w:val="20"/>
            <w:u w:val="single"/>
          </w:rPr>
          <w:t xml:space="preserve">Infant Formula Preparation </w:t>
        </w:r>
        <w:r w:rsidRPr="008D29AE">
          <w:rPr>
            <w:rStyle w:val="normaltextrun"/>
            <w:rFonts w:ascii="Sitka Text" w:hAnsi="Sitka Text" w:cs="Segoe UI"/>
            <w:color w:val="075290"/>
            <w:sz w:val="20"/>
            <w:szCs w:val="20"/>
            <w:u w:val="single"/>
          </w:rPr>
          <w:t>[PDF – 2 pages]</w:t>
        </w:r>
      </w:hyperlink>
      <w:r w:rsidRPr="008D29AE">
        <w:rPr>
          <w:rStyle w:val="eop"/>
          <w:rFonts w:ascii="Sitka Text" w:hAnsi="Sitka Text" w:cs="Segoe UI"/>
          <w:sz w:val="20"/>
          <w:szCs w:val="20"/>
        </w:rPr>
        <w:t> </w:t>
      </w:r>
    </w:p>
    <w:p w14:paraId="1F0D1F0B" w14:textId="77777777" w:rsidR="00DD1154" w:rsidRPr="008D29AE" w:rsidRDefault="000F4AB6" w:rsidP="00047AEC">
      <w:pPr>
        <w:pStyle w:val="paragraph"/>
        <w:numPr>
          <w:ilvl w:val="1"/>
          <w:numId w:val="6"/>
        </w:numPr>
        <w:spacing w:before="0" w:beforeAutospacing="0" w:after="0" w:afterAutospacing="0"/>
        <w:textAlignment w:val="baseline"/>
        <w:rPr>
          <w:rFonts w:ascii="Sitka Text" w:hAnsi="Sitka Text" w:cs="Open Sans"/>
          <w:sz w:val="20"/>
          <w:szCs w:val="20"/>
        </w:rPr>
      </w:pPr>
      <w:r w:rsidRPr="008D29AE">
        <w:rPr>
          <w:rStyle w:val="normaltextrun"/>
          <w:rFonts w:ascii="Sitka Text" w:hAnsi="Sitka Text" w:cs="Segoe UI"/>
          <w:color w:val="000000"/>
          <w:sz w:val="20"/>
          <w:szCs w:val="20"/>
        </w:rPr>
        <w:t xml:space="preserve">Healthy Children.org: </w:t>
      </w:r>
      <w:hyperlink r:id="rId62" w:tgtFrame="_blank" w:history="1">
        <w:r w:rsidRPr="008D29AE">
          <w:rPr>
            <w:rStyle w:val="normaltextrun"/>
            <w:rFonts w:ascii="Sitka Text" w:hAnsi="Sitka Text" w:cs="Segoe UI"/>
            <w:color w:val="075290"/>
            <w:sz w:val="20"/>
            <w:szCs w:val="20"/>
            <w:u w:val="single"/>
          </w:rPr>
          <w:t>Sterilizing and Warming Baby Bottles Guide</w:t>
        </w:r>
      </w:hyperlink>
      <w:r w:rsidRPr="008D29AE">
        <w:rPr>
          <w:rStyle w:val="eop"/>
          <w:rFonts w:ascii="Sitka Text" w:hAnsi="Sitka Text" w:cs="Segoe UI"/>
          <w:sz w:val="20"/>
          <w:szCs w:val="20"/>
        </w:rPr>
        <w:t> </w:t>
      </w:r>
    </w:p>
    <w:p w14:paraId="63005CA8" w14:textId="77777777" w:rsidR="00DD1154" w:rsidRPr="008D29AE" w:rsidRDefault="00000000" w:rsidP="00047AEC">
      <w:pPr>
        <w:pStyle w:val="paragraph"/>
        <w:numPr>
          <w:ilvl w:val="0"/>
          <w:numId w:val="6"/>
        </w:numPr>
        <w:spacing w:before="0" w:beforeAutospacing="0" w:after="0" w:afterAutospacing="0"/>
        <w:textAlignment w:val="baseline"/>
        <w:rPr>
          <w:rFonts w:ascii="Sitka Text" w:hAnsi="Sitka Text" w:cs="Open Sans"/>
          <w:sz w:val="20"/>
          <w:szCs w:val="20"/>
        </w:rPr>
      </w:pPr>
      <w:hyperlink r:id="rId63" w:tgtFrame="_blank" w:history="1">
        <w:r w:rsidR="000F4AB6" w:rsidRPr="008D29AE">
          <w:rPr>
            <w:rStyle w:val="normaltextrun"/>
            <w:rFonts w:ascii="Sitka Text" w:hAnsi="Sitka Text" w:cs="Segoe UI"/>
            <w:color w:val="0563C1"/>
            <w:sz w:val="20"/>
            <w:szCs w:val="20"/>
            <w:u w:val="single"/>
          </w:rPr>
          <w:t>Proper Storage and Preparation of Breast Milk</w:t>
        </w:r>
      </w:hyperlink>
      <w:r w:rsidR="000F4AB6" w:rsidRPr="008D29AE">
        <w:rPr>
          <w:rStyle w:val="eop"/>
          <w:rFonts w:ascii="Sitka Text" w:hAnsi="Sitka Text" w:cs="Segoe UI"/>
          <w:sz w:val="20"/>
          <w:szCs w:val="20"/>
        </w:rPr>
        <w:t> </w:t>
      </w:r>
    </w:p>
    <w:p w14:paraId="1AC2A178" w14:textId="77777777" w:rsidR="00DD1154"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64" w:tgtFrame="_blank" w:history="1">
        <w:r w:rsidR="000F4AB6" w:rsidRPr="008D29AE">
          <w:rPr>
            <w:rStyle w:val="normaltextrun"/>
            <w:rFonts w:ascii="Sitka Text" w:hAnsi="Sitka Text" w:cs="Segoe UI"/>
            <w:color w:val="0563C1"/>
            <w:sz w:val="20"/>
            <w:szCs w:val="20"/>
            <w:u w:val="single"/>
          </w:rPr>
          <w:t>Human Milk Storage Guideline PDF-English</w:t>
        </w:r>
      </w:hyperlink>
      <w:r w:rsidR="000F4AB6" w:rsidRPr="008D29AE">
        <w:rPr>
          <w:rStyle w:val="eop"/>
          <w:rFonts w:ascii="Sitka Text" w:hAnsi="Sitka Text" w:cs="Segoe UI"/>
          <w:sz w:val="20"/>
          <w:szCs w:val="20"/>
        </w:rPr>
        <w:t> </w:t>
      </w:r>
    </w:p>
    <w:p w14:paraId="00AB76BD" w14:textId="77777777" w:rsidR="00DD1154"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65" w:tgtFrame="_blank" w:history="1">
        <w:r w:rsidR="000F4AB6" w:rsidRPr="008D29AE">
          <w:rPr>
            <w:rStyle w:val="normaltextrun"/>
            <w:rFonts w:ascii="Sitka Text" w:hAnsi="Sitka Text" w:cs="Segoe UI"/>
            <w:color w:val="0563C1"/>
            <w:sz w:val="20"/>
            <w:szCs w:val="20"/>
            <w:u w:val="single"/>
          </w:rPr>
          <w:t>Human Milk Storage Guideline PDF-Spanish</w:t>
        </w:r>
      </w:hyperlink>
      <w:r w:rsidR="000F4AB6" w:rsidRPr="008D29AE">
        <w:rPr>
          <w:rStyle w:val="eop"/>
          <w:rFonts w:ascii="Sitka Text" w:hAnsi="Sitka Text" w:cs="Segoe UI"/>
          <w:color w:val="000000"/>
          <w:sz w:val="20"/>
          <w:szCs w:val="20"/>
        </w:rPr>
        <w:t> </w:t>
      </w:r>
    </w:p>
    <w:p w14:paraId="76A87970" w14:textId="77777777" w:rsidR="00DD1154"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66" w:tgtFrame="_blank" w:history="1">
        <w:r w:rsidR="000F4AB6" w:rsidRPr="008D29AE">
          <w:rPr>
            <w:rStyle w:val="normaltextrun"/>
            <w:rFonts w:ascii="Sitka Text" w:hAnsi="Sitka Text" w:cs="Segoe UI"/>
            <w:color w:val="075290"/>
            <w:sz w:val="20"/>
            <w:szCs w:val="20"/>
            <w:u w:val="single"/>
          </w:rPr>
          <w:t>How to Clean, Sanitize, and Store Infant Feeding Items</w:t>
        </w:r>
      </w:hyperlink>
      <w:r w:rsidR="000F4AB6" w:rsidRPr="008D29AE">
        <w:rPr>
          <w:rStyle w:val="normaltextrun"/>
          <w:rFonts w:ascii="Sitka Text" w:hAnsi="Sitka Text" w:cs="Segoe UI"/>
          <w:color w:val="000000"/>
          <w:sz w:val="20"/>
          <w:szCs w:val="20"/>
        </w:rPr>
        <w:t>.</w:t>
      </w:r>
      <w:r w:rsidR="000F4AB6" w:rsidRPr="008D29AE">
        <w:rPr>
          <w:rStyle w:val="eop"/>
          <w:rFonts w:ascii="Sitka Text" w:hAnsi="Sitka Text" w:cs="Segoe UI"/>
          <w:color w:val="000000"/>
          <w:sz w:val="20"/>
          <w:szCs w:val="20"/>
        </w:rPr>
        <w:t> </w:t>
      </w:r>
    </w:p>
    <w:p w14:paraId="53E0C00B" w14:textId="77777777" w:rsidR="00DD1154"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67" w:tgtFrame="_blank" w:history="1">
        <w:r w:rsidR="000F4AB6" w:rsidRPr="008D29AE">
          <w:rPr>
            <w:rStyle w:val="normaltextrun"/>
            <w:rFonts w:ascii="Sitka Text" w:hAnsi="Sitka Text" w:cs="Segoe UI"/>
            <w:color w:val="075290"/>
            <w:sz w:val="20"/>
            <w:szCs w:val="20"/>
            <w:u w:val="single"/>
          </w:rPr>
          <w:t>How to Keep Your Breast Pump Kit Clean</w:t>
        </w:r>
      </w:hyperlink>
      <w:r w:rsidR="000F4AB6" w:rsidRPr="008D29AE">
        <w:rPr>
          <w:rStyle w:val="normaltextrun"/>
          <w:rFonts w:ascii="Sitka Text" w:hAnsi="Sitka Text" w:cs="Segoe UI"/>
          <w:color w:val="000000"/>
          <w:sz w:val="20"/>
          <w:szCs w:val="20"/>
        </w:rPr>
        <w:t>.</w:t>
      </w:r>
      <w:r w:rsidR="000F4AB6" w:rsidRPr="008D29AE">
        <w:rPr>
          <w:rStyle w:val="eop"/>
          <w:rFonts w:ascii="Sitka Text" w:hAnsi="Sitka Text" w:cs="Segoe UI"/>
          <w:color w:val="000000"/>
          <w:sz w:val="20"/>
          <w:szCs w:val="20"/>
        </w:rPr>
        <w:t> </w:t>
      </w:r>
    </w:p>
    <w:p w14:paraId="66A74A51" w14:textId="77777777" w:rsidR="00DD1154"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68" w:tgtFrame="_blank" w:history="1">
        <w:r w:rsidR="000F4AB6" w:rsidRPr="008D29AE">
          <w:rPr>
            <w:rStyle w:val="normaltextrun"/>
            <w:rFonts w:ascii="Sitka Text" w:hAnsi="Sitka Text" w:cs="Segoe UI"/>
            <w:color w:val="075290"/>
            <w:sz w:val="20"/>
            <w:szCs w:val="20"/>
            <w:u w:val="single"/>
          </w:rPr>
          <w:t>Freezing and Food Safety</w:t>
        </w:r>
      </w:hyperlink>
      <w:r w:rsidR="000F4AB6" w:rsidRPr="008D29AE">
        <w:rPr>
          <w:rStyle w:val="normaltextrun"/>
          <w:rFonts w:ascii="Sitka Text" w:hAnsi="Sitka Text" w:cs="Segoe UI"/>
          <w:color w:val="000000"/>
          <w:sz w:val="20"/>
          <w:szCs w:val="20"/>
        </w:rPr>
        <w:t xml:space="preserve"> – USDA Food Safety and Inspection Service</w:t>
      </w:r>
      <w:r w:rsidR="000F4AB6" w:rsidRPr="008D29AE">
        <w:rPr>
          <w:rStyle w:val="eop"/>
          <w:rFonts w:ascii="Sitka Text" w:hAnsi="Sitka Text" w:cs="Segoe UI"/>
          <w:color w:val="000000"/>
          <w:sz w:val="20"/>
          <w:szCs w:val="20"/>
        </w:rPr>
        <w:t> </w:t>
      </w:r>
    </w:p>
    <w:p w14:paraId="2E3513DE" w14:textId="77777777" w:rsidR="00DD1154"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69" w:tgtFrame="_blank" w:history="1">
        <w:r w:rsidR="000F4AB6" w:rsidRPr="008D29AE">
          <w:rPr>
            <w:rStyle w:val="normaltextrun"/>
            <w:rFonts w:ascii="Sitka Text" w:hAnsi="Sitka Text" w:cs="Segoe UI"/>
            <w:color w:val="075290"/>
            <w:sz w:val="20"/>
            <w:szCs w:val="20"/>
            <w:u w:val="single"/>
          </w:rPr>
          <w:t>Clinical Protocol #8: Human Milk Storage Information for Home Use for Full-Term Infants</w:t>
        </w:r>
      </w:hyperlink>
      <w:r w:rsidR="000F4AB6" w:rsidRPr="008D29AE">
        <w:rPr>
          <w:rStyle w:val="normaltextrun"/>
          <w:rFonts w:ascii="Sitka Text" w:hAnsi="Sitka Text" w:cs="Segoe UI"/>
          <w:color w:val="000000"/>
          <w:sz w:val="20"/>
          <w:szCs w:val="20"/>
        </w:rPr>
        <w:t xml:space="preserve"> – Academy of Breastfeeding Medicine</w:t>
      </w:r>
      <w:r w:rsidR="000F4AB6" w:rsidRPr="008D29AE">
        <w:rPr>
          <w:rStyle w:val="eop"/>
          <w:rFonts w:ascii="Sitka Text" w:hAnsi="Sitka Text" w:cs="Segoe UI"/>
          <w:color w:val="000000"/>
          <w:sz w:val="20"/>
          <w:szCs w:val="20"/>
        </w:rPr>
        <w:t> </w:t>
      </w:r>
    </w:p>
    <w:p w14:paraId="7CAF1708" w14:textId="77777777" w:rsidR="002963AA" w:rsidRPr="008D29AE" w:rsidRDefault="00000000" w:rsidP="00047AEC">
      <w:pPr>
        <w:pStyle w:val="paragraph"/>
        <w:numPr>
          <w:ilvl w:val="1"/>
          <w:numId w:val="6"/>
        </w:numPr>
        <w:spacing w:before="0" w:beforeAutospacing="0" w:after="0" w:afterAutospacing="0"/>
        <w:textAlignment w:val="baseline"/>
        <w:rPr>
          <w:rFonts w:ascii="Sitka Text" w:hAnsi="Sitka Text" w:cs="Open Sans"/>
          <w:sz w:val="20"/>
          <w:szCs w:val="20"/>
        </w:rPr>
      </w:pPr>
      <w:hyperlink r:id="rId70" w:tgtFrame="_blank" w:history="1">
        <w:r w:rsidR="000F4AB6" w:rsidRPr="008D29AE">
          <w:rPr>
            <w:rStyle w:val="normaltextrun"/>
            <w:rFonts w:ascii="Sitka Text" w:hAnsi="Sitka Text" w:cs="Segoe UI"/>
            <w:color w:val="075290"/>
            <w:sz w:val="20"/>
            <w:szCs w:val="20"/>
            <w:u w:val="single"/>
          </w:rPr>
          <w:t>Supporting Breastfeeding Families in Early Care and Education (ECE) Programs</w:t>
        </w:r>
      </w:hyperlink>
      <w:r w:rsidR="000F4AB6" w:rsidRPr="008D29AE">
        <w:rPr>
          <w:rStyle w:val="normaltextrun"/>
          <w:rFonts w:ascii="Sitka Text" w:hAnsi="Sitka Text" w:cs="Segoe UI"/>
          <w:color w:val="000000"/>
          <w:sz w:val="20"/>
          <w:szCs w:val="20"/>
        </w:rPr>
        <w:t xml:space="preserve"> – CDC</w:t>
      </w:r>
      <w:r w:rsidR="000F4AB6" w:rsidRPr="008D29AE">
        <w:rPr>
          <w:rStyle w:val="eop"/>
          <w:rFonts w:ascii="Sitka Text" w:hAnsi="Sitka Text" w:cs="Segoe UI"/>
          <w:color w:val="000000"/>
          <w:sz w:val="20"/>
          <w:szCs w:val="20"/>
        </w:rPr>
        <w:t> </w:t>
      </w:r>
    </w:p>
    <w:p w14:paraId="362A6FAF" w14:textId="78700650" w:rsidR="000F4AB6" w:rsidRPr="00CC71C0" w:rsidRDefault="00000000" w:rsidP="00047AEC">
      <w:pPr>
        <w:pStyle w:val="paragraph"/>
        <w:numPr>
          <w:ilvl w:val="1"/>
          <w:numId w:val="6"/>
        </w:numPr>
        <w:spacing w:before="0" w:beforeAutospacing="0" w:after="0" w:afterAutospacing="0"/>
        <w:textAlignment w:val="baseline"/>
        <w:rPr>
          <w:rStyle w:val="eop"/>
          <w:rFonts w:ascii="Sitka Text" w:hAnsi="Sitka Text" w:cs="Open Sans"/>
          <w:sz w:val="20"/>
          <w:szCs w:val="20"/>
        </w:rPr>
      </w:pPr>
      <w:hyperlink r:id="rId71" w:tgtFrame="_blank" w:history="1">
        <w:r w:rsidR="000F4AB6" w:rsidRPr="008D29AE">
          <w:rPr>
            <w:rStyle w:val="normaltextrun"/>
            <w:rFonts w:ascii="Sitka Text" w:hAnsi="Sitka Text" w:cs="Segoe UI"/>
            <w:color w:val="075290"/>
            <w:sz w:val="20"/>
            <w:szCs w:val="20"/>
            <w:u w:val="single"/>
          </w:rPr>
          <w:t>Storage, Handling, and Preparation of Breast Milk in Early Care and Education (ECE) Programs</w:t>
        </w:r>
      </w:hyperlink>
      <w:r w:rsidR="000F4AB6" w:rsidRPr="008D29AE">
        <w:rPr>
          <w:rStyle w:val="normaltextrun"/>
          <w:rFonts w:ascii="Sitka Text" w:hAnsi="Sitka Text" w:cs="Segoe UI"/>
          <w:color w:val="000000"/>
          <w:sz w:val="20"/>
          <w:szCs w:val="20"/>
        </w:rPr>
        <w:t xml:space="preserve"> – CDC</w:t>
      </w:r>
      <w:r w:rsidR="000F4AB6" w:rsidRPr="008D29AE">
        <w:rPr>
          <w:rStyle w:val="eop"/>
          <w:rFonts w:ascii="Sitka Text" w:hAnsi="Sitka Text" w:cs="Segoe UI"/>
          <w:color w:val="000000"/>
          <w:sz w:val="20"/>
          <w:szCs w:val="20"/>
        </w:rPr>
        <w:t> </w:t>
      </w:r>
    </w:p>
    <w:p w14:paraId="17C10B36" w14:textId="77777777" w:rsidR="00CC71C0" w:rsidRPr="008D29AE" w:rsidRDefault="00CC71C0" w:rsidP="00F03733">
      <w:pPr>
        <w:pStyle w:val="paragraph"/>
        <w:spacing w:before="0" w:beforeAutospacing="0" w:after="0" w:afterAutospacing="0"/>
        <w:ind w:left="1440" w:firstLine="0"/>
        <w:textAlignment w:val="baseline"/>
        <w:rPr>
          <w:rFonts w:ascii="Sitka Text" w:hAnsi="Sitka Text" w:cs="Open Sans"/>
          <w:sz w:val="20"/>
          <w:szCs w:val="20"/>
        </w:rPr>
      </w:pPr>
    </w:p>
    <w:p w14:paraId="716ED7C8" w14:textId="23F00129" w:rsidR="00F03733" w:rsidRPr="00F03733" w:rsidRDefault="000F4AB6" w:rsidP="00F03733">
      <w:pPr>
        <w:pStyle w:val="paragraph"/>
        <w:spacing w:before="0" w:beforeAutospacing="0" w:after="0" w:afterAutospacing="0"/>
        <w:textAlignment w:val="baseline"/>
        <w:rPr>
          <w:rFonts w:ascii="Sitka Text" w:hAnsi="Sitka Text" w:cs="Century Gothic"/>
          <w:color w:val="767171"/>
          <w:sz w:val="20"/>
          <w:szCs w:val="20"/>
        </w:rPr>
      </w:pPr>
      <w:r w:rsidRPr="008D29AE">
        <w:rPr>
          <w:rStyle w:val="eop"/>
          <w:rFonts w:ascii="Sitka Text" w:hAnsi="Sitka Text" w:cs="Segoe UI"/>
        </w:rPr>
        <w:lastRenderedPageBreak/>
        <w:t> </w:t>
      </w:r>
      <w:hyperlink r:id="rId72" w:history="1">
        <w:r w:rsidR="00482C5F" w:rsidRPr="00DB06B1">
          <w:rPr>
            <w:rStyle w:val="Hyperlink"/>
            <w:rFonts w:ascii="Sitka Text" w:hAnsi="Sitka Text"/>
            <w:sz w:val="20"/>
            <w:szCs w:val="20"/>
          </w:rPr>
          <w:t>ABM Clinical Protocol #8: Human Milk Storage Information for Home Use for Full-Term Infants, Revised 2017</w:t>
        </w:r>
      </w:hyperlink>
      <w:r w:rsidR="000E2460" w:rsidRPr="00DB06B1">
        <w:rPr>
          <w:rFonts w:ascii="Sitka Text" w:hAnsi="Sitka Text" w:cs="Century Gothic"/>
          <w:color w:val="767171"/>
          <w:sz w:val="20"/>
          <w:szCs w:val="20"/>
        </w:rPr>
        <w:t>(https://abm.memberclicks.net/assets/DOCUMENTS/PROTOCOLS/8-human-milk-storage-protocol-english.pdf)</w:t>
      </w:r>
    </w:p>
    <w:p w14:paraId="782FD6A1" w14:textId="0632B5FA" w:rsidR="00DB52D4" w:rsidRPr="006D4ED0" w:rsidRDefault="0079700B" w:rsidP="00DB52D4">
      <w:pPr>
        <w:rPr>
          <w:rFonts w:ascii="Sitka Text" w:hAnsi="Sitka Text" w:cs="Century Gothic"/>
          <w:color w:val="767171"/>
          <w:sz w:val="32"/>
          <w:szCs w:val="32"/>
        </w:rPr>
      </w:pPr>
      <w:r w:rsidRPr="006D4ED0">
        <w:rPr>
          <w:rFonts w:ascii="Sitka Text" w:hAnsi="Sitka Text" w:cs="Century Gothic"/>
          <w:color w:val="767171"/>
          <w:sz w:val="32"/>
          <w:szCs w:val="32"/>
        </w:rPr>
        <w:t>Medication and Breastfeeding</w:t>
      </w:r>
    </w:p>
    <w:p w14:paraId="28DA943E" w14:textId="7611201B" w:rsidR="0079700B" w:rsidRPr="007042A8" w:rsidRDefault="00000000" w:rsidP="002963AA">
      <w:pPr>
        <w:pStyle w:val="paragraph"/>
        <w:spacing w:before="0" w:beforeAutospacing="0" w:after="0" w:afterAutospacing="0"/>
        <w:textAlignment w:val="baseline"/>
        <w:rPr>
          <w:rFonts w:ascii="Sitka Text" w:hAnsi="Sitka Text" w:cs="Arial"/>
          <w:sz w:val="20"/>
          <w:szCs w:val="20"/>
        </w:rPr>
      </w:pPr>
      <w:hyperlink r:id="rId73" w:history="1">
        <w:r w:rsidR="006D4ED0" w:rsidRPr="007042A8">
          <w:rPr>
            <w:rStyle w:val="Hyperlink"/>
            <w:rFonts w:ascii="Sitka Text" w:hAnsi="Sitka Text" w:cs="Arial"/>
            <w:sz w:val="20"/>
            <w:szCs w:val="20"/>
          </w:rPr>
          <w:t>InfantRisk</w:t>
        </w:r>
      </w:hyperlink>
      <w:r w:rsidR="0079700B" w:rsidRPr="007042A8">
        <w:rPr>
          <w:rStyle w:val="normaltextrun"/>
          <w:rFonts w:ascii="Sitka Text" w:hAnsi="Sitka Text" w:cs="Arial"/>
          <w:sz w:val="20"/>
          <w:szCs w:val="20"/>
        </w:rPr>
        <w:t> </w:t>
      </w:r>
      <w:r w:rsidR="0079700B" w:rsidRPr="007042A8">
        <w:rPr>
          <w:rStyle w:val="eop"/>
          <w:rFonts w:ascii="Sitka Text" w:eastAsiaTheme="majorEastAsia" w:hAnsi="Sitka Text" w:cs="Arial"/>
          <w:sz w:val="20"/>
          <w:szCs w:val="20"/>
        </w:rPr>
        <w:t> (</w:t>
      </w:r>
      <w:r w:rsidR="0079700B" w:rsidRPr="007042A8">
        <w:rPr>
          <w:rFonts w:ascii="Sitka Text" w:hAnsi="Sitka Text"/>
          <w:sz w:val="20"/>
          <w:szCs w:val="20"/>
        </w:rPr>
        <w:t>www.infantrisk.com)</w:t>
      </w:r>
      <w:r w:rsidR="0079700B" w:rsidRPr="007042A8">
        <w:rPr>
          <w:rStyle w:val="eop"/>
          <w:rFonts w:ascii="Sitka Text" w:eastAsiaTheme="majorEastAsia" w:hAnsi="Sitka Text" w:cs="Arial"/>
          <w:sz w:val="20"/>
          <w:szCs w:val="20"/>
        </w:rPr>
        <w:t xml:space="preserve"> </w:t>
      </w:r>
    </w:p>
    <w:p w14:paraId="5301B979" w14:textId="77777777" w:rsidR="006D4ED0" w:rsidRPr="007042A8" w:rsidRDefault="0079700B" w:rsidP="00047AEC">
      <w:pPr>
        <w:pStyle w:val="paragraph"/>
        <w:numPr>
          <w:ilvl w:val="0"/>
          <w:numId w:val="7"/>
        </w:numPr>
        <w:spacing w:before="0" w:beforeAutospacing="0" w:after="0" w:afterAutospacing="0"/>
        <w:textAlignment w:val="baseline"/>
        <w:rPr>
          <w:rFonts w:ascii="Sitka Text" w:hAnsi="Sitka Text" w:cs="Arial"/>
          <w:sz w:val="20"/>
          <w:szCs w:val="20"/>
        </w:rPr>
      </w:pPr>
      <w:r w:rsidRPr="007042A8">
        <w:rPr>
          <w:rStyle w:val="normaltextrun"/>
          <w:rFonts w:ascii="Sitka Text" w:hAnsi="Sitka Text" w:cs="Arial"/>
          <w:sz w:val="20"/>
          <w:szCs w:val="20"/>
        </w:rPr>
        <w:t>Information/call center about safe medications for breastfeeding</w:t>
      </w:r>
      <w:r w:rsidRPr="007042A8">
        <w:rPr>
          <w:rStyle w:val="eop"/>
          <w:rFonts w:ascii="Sitka Text" w:eastAsiaTheme="majorEastAsia" w:hAnsi="Sitka Text" w:cs="Arial"/>
          <w:sz w:val="20"/>
          <w:szCs w:val="20"/>
        </w:rPr>
        <w:t> </w:t>
      </w:r>
    </w:p>
    <w:p w14:paraId="70888DEB" w14:textId="44DEC69B" w:rsidR="00F03733" w:rsidRPr="00B22D30" w:rsidRDefault="00000000" w:rsidP="00063D42">
      <w:pPr>
        <w:pStyle w:val="paragraph"/>
        <w:numPr>
          <w:ilvl w:val="0"/>
          <w:numId w:val="7"/>
        </w:numPr>
        <w:spacing w:before="0" w:beforeAutospacing="0" w:after="0" w:afterAutospacing="0"/>
        <w:textAlignment w:val="baseline"/>
        <w:rPr>
          <w:rStyle w:val="eop"/>
          <w:rFonts w:ascii="Sitka Text" w:hAnsi="Sitka Text" w:cs="Arial"/>
          <w:sz w:val="20"/>
          <w:szCs w:val="20"/>
        </w:rPr>
      </w:pPr>
      <w:hyperlink r:id="rId74" w:tgtFrame="_blank" w:history="1">
        <w:r w:rsidR="0079700B" w:rsidRPr="007042A8">
          <w:rPr>
            <w:rStyle w:val="normaltextrun"/>
            <w:rFonts w:ascii="Sitka Text" w:hAnsi="Sitka Text" w:cs="Arial"/>
            <w:color w:val="0563C1"/>
            <w:sz w:val="20"/>
            <w:szCs w:val="20"/>
            <w:u w:val="single"/>
          </w:rPr>
          <w:t>Handout Regarding Safe Medication While Breastfeeding from Infant Risk</w:t>
        </w:r>
      </w:hyperlink>
      <w:r w:rsidR="0079700B" w:rsidRPr="007042A8">
        <w:rPr>
          <w:rStyle w:val="eop"/>
          <w:rFonts w:ascii="Sitka Text" w:eastAsiaTheme="majorEastAsia" w:hAnsi="Sitka Text" w:cs="Arial"/>
          <w:color w:val="2A2A2A"/>
          <w:sz w:val="20"/>
          <w:szCs w:val="20"/>
        </w:rPr>
        <w:t> </w:t>
      </w:r>
    </w:p>
    <w:p w14:paraId="62DDA005" w14:textId="23B9F6EF" w:rsidR="00B22D30" w:rsidRPr="00063D42" w:rsidRDefault="00000000" w:rsidP="00B22D30">
      <w:pPr>
        <w:pStyle w:val="paragraph"/>
        <w:spacing w:before="0" w:beforeAutospacing="0" w:after="0" w:afterAutospacing="0"/>
        <w:ind w:left="360" w:firstLine="0"/>
        <w:textAlignment w:val="baseline"/>
        <w:rPr>
          <w:rFonts w:ascii="Sitka Text" w:hAnsi="Sitka Text" w:cs="Arial"/>
          <w:sz w:val="20"/>
          <w:szCs w:val="20"/>
        </w:rPr>
      </w:pPr>
      <w:hyperlink r:id="rId75" w:history="1">
        <w:r w:rsidR="00B22D30" w:rsidRPr="00B22D30">
          <w:rPr>
            <w:rStyle w:val="Hyperlink"/>
            <w:rFonts w:ascii="Sitka Text" w:eastAsiaTheme="majorEastAsia" w:hAnsi="Sitka Text" w:cs="Arial"/>
            <w:sz w:val="20"/>
            <w:szCs w:val="20"/>
          </w:rPr>
          <w:t>Breastfeeding Traffic Light</w:t>
        </w:r>
      </w:hyperlink>
      <w:r w:rsidR="00111322">
        <w:rPr>
          <w:rStyle w:val="eop"/>
          <w:rFonts w:ascii="Sitka Text" w:eastAsiaTheme="majorEastAsia" w:hAnsi="Sitka Text" w:cs="Arial"/>
          <w:color w:val="2A2A2A"/>
          <w:sz w:val="20"/>
          <w:szCs w:val="20"/>
        </w:rPr>
        <w:t xml:space="preserve"> (ILPQC Resource)</w:t>
      </w:r>
    </w:p>
    <w:p w14:paraId="6B84C8ED" w14:textId="14994FFB" w:rsidR="49EF5C45" w:rsidRDefault="49EF5C45" w:rsidP="009807FD">
      <w:pPr>
        <w:pStyle w:val="paragraph"/>
        <w:spacing w:before="0" w:beforeAutospacing="0" w:after="0" w:afterAutospacing="0"/>
        <w:ind w:firstLine="0"/>
        <w:rPr>
          <w:rFonts w:ascii="Sitka Text" w:hAnsi="Sitka Text" w:cs="Century Gothic"/>
          <w:color w:val="767171" w:themeColor="background2" w:themeShade="80"/>
          <w:sz w:val="32"/>
          <w:szCs w:val="32"/>
        </w:rPr>
      </w:pPr>
    </w:p>
    <w:p w14:paraId="6B707D66" w14:textId="41B96CC1" w:rsidR="00E6677F" w:rsidRDefault="00E6677F" w:rsidP="00E6677F">
      <w:pPr>
        <w:pStyle w:val="paragraph"/>
        <w:spacing w:before="0" w:beforeAutospacing="0" w:after="0" w:afterAutospacing="0"/>
        <w:textAlignment w:val="baseline"/>
        <w:rPr>
          <w:rFonts w:ascii="Sitka Text" w:hAnsi="Sitka Text" w:cs="Century Gothic"/>
          <w:color w:val="767171"/>
          <w:sz w:val="32"/>
          <w:szCs w:val="32"/>
        </w:rPr>
      </w:pPr>
      <w:r w:rsidRPr="00CD071F">
        <w:rPr>
          <w:rFonts w:ascii="Sitka Text" w:hAnsi="Sitka Text" w:cs="Century Gothic"/>
          <w:color w:val="767171"/>
          <w:sz w:val="32"/>
          <w:szCs w:val="32"/>
        </w:rPr>
        <w:t>Post Discharge Support for Lactating Care Givers</w:t>
      </w:r>
    </w:p>
    <w:p w14:paraId="4D001713" w14:textId="6FFA82F9" w:rsidR="00E6677F" w:rsidRPr="007042A8" w:rsidRDefault="002704F2" w:rsidP="002704F2">
      <w:pPr>
        <w:pStyle w:val="paragraph"/>
        <w:spacing w:before="0" w:beforeAutospacing="0" w:after="0" w:afterAutospacing="0"/>
        <w:ind w:left="0" w:firstLine="0"/>
        <w:textAlignment w:val="baseline"/>
        <w:rPr>
          <w:rFonts w:ascii="Sitka Text" w:hAnsi="Sitka Text"/>
          <w:sz w:val="20"/>
          <w:szCs w:val="20"/>
        </w:rPr>
      </w:pPr>
      <w:hyperlink r:id="rId76" w:history="1">
        <w:r w:rsidRPr="00C0795E">
          <w:rPr>
            <w:rStyle w:val="Hyperlink"/>
            <w:rFonts w:ascii="Sitka Text" w:eastAsiaTheme="majorEastAsia" w:hAnsi="Sitka Text"/>
            <w:sz w:val="20"/>
            <w:szCs w:val="20"/>
          </w:rPr>
          <w:t>North Shore Lactation</w:t>
        </w:r>
      </w:hyperlink>
      <w:r w:rsidR="00E6677F" w:rsidRPr="007042A8">
        <w:rPr>
          <w:rStyle w:val="eop"/>
          <w:rFonts w:ascii="Sitka Text" w:eastAsiaTheme="majorEastAsia" w:hAnsi="Sitka Text"/>
          <w:sz w:val="20"/>
          <w:szCs w:val="20"/>
        </w:rPr>
        <w:t> </w:t>
      </w:r>
      <w:r w:rsidR="00F07CB5" w:rsidRPr="007042A8">
        <w:rPr>
          <w:rStyle w:val="eop"/>
          <w:rFonts w:ascii="Sitka Text" w:eastAsiaTheme="majorEastAsia" w:hAnsi="Sitka Text"/>
          <w:sz w:val="20"/>
          <w:szCs w:val="20"/>
        </w:rPr>
        <w:t>(https://www.northshorelactation.com/)</w:t>
      </w:r>
    </w:p>
    <w:p w14:paraId="1782135D" w14:textId="77777777" w:rsidR="00E6677F" w:rsidRPr="007042A8" w:rsidRDefault="00E6677F" w:rsidP="00047AEC">
      <w:pPr>
        <w:pStyle w:val="paragraph"/>
        <w:numPr>
          <w:ilvl w:val="0"/>
          <w:numId w:val="7"/>
        </w:numPr>
        <w:spacing w:before="0" w:beforeAutospacing="0" w:after="0" w:afterAutospacing="0"/>
        <w:textAlignment w:val="baseline"/>
        <w:rPr>
          <w:rFonts w:ascii="Sitka Text" w:hAnsi="Sitka Text"/>
          <w:sz w:val="20"/>
          <w:szCs w:val="20"/>
        </w:rPr>
      </w:pPr>
      <w:r w:rsidRPr="007042A8">
        <w:rPr>
          <w:rStyle w:val="normaltextrun"/>
          <w:rFonts w:ascii="Sitka Text" w:eastAsiaTheme="majorEastAsia" w:hAnsi="Sitka Text"/>
          <w:sz w:val="20"/>
          <w:szCs w:val="20"/>
        </w:rPr>
        <w:t>Nationwide virtual support with IBCLC’s</w:t>
      </w:r>
      <w:r w:rsidRPr="007042A8">
        <w:rPr>
          <w:rStyle w:val="eop"/>
          <w:rFonts w:ascii="Sitka Text" w:eastAsiaTheme="majorEastAsia" w:hAnsi="Sitka Text"/>
          <w:sz w:val="20"/>
          <w:szCs w:val="20"/>
        </w:rPr>
        <w:t> </w:t>
      </w:r>
    </w:p>
    <w:p w14:paraId="07FE786C" w14:textId="568744BD" w:rsidR="00DB06B1" w:rsidRPr="007042A8" w:rsidRDefault="002704F2" w:rsidP="002704F2">
      <w:pPr>
        <w:pStyle w:val="paragraph"/>
        <w:spacing w:before="0" w:beforeAutospacing="0" w:after="0" w:afterAutospacing="0"/>
        <w:ind w:left="0" w:firstLine="0"/>
        <w:textAlignment w:val="baseline"/>
        <w:rPr>
          <w:rStyle w:val="normaltextrun"/>
          <w:rFonts w:ascii="Sitka Text" w:eastAsiaTheme="majorEastAsia" w:hAnsi="Sitka Text"/>
          <w:color w:val="0563C1"/>
          <w:sz w:val="20"/>
          <w:szCs w:val="20"/>
          <w:u w:val="single"/>
        </w:rPr>
      </w:pPr>
      <w:hyperlink r:id="rId77" w:history="1">
        <w:r w:rsidRPr="00C0795E">
          <w:rPr>
            <w:rStyle w:val="Hyperlink"/>
            <w:rFonts w:ascii="Sitka Text" w:eastAsiaTheme="majorEastAsia" w:hAnsi="Sitka Text"/>
            <w:sz w:val="20"/>
            <w:szCs w:val="20"/>
          </w:rPr>
          <w:t>La Leche League International</w:t>
        </w:r>
      </w:hyperlink>
      <w:r w:rsidR="00E6677F" w:rsidRPr="007042A8">
        <w:rPr>
          <w:rStyle w:val="normaltextrun"/>
          <w:rFonts w:ascii="Sitka Text" w:eastAsiaTheme="majorEastAsia" w:hAnsi="Sitka Text"/>
          <w:color w:val="0563C1"/>
          <w:sz w:val="20"/>
          <w:szCs w:val="20"/>
          <w:u w:val="single"/>
        </w:rPr>
        <w:t xml:space="preserve"> </w:t>
      </w:r>
      <w:r w:rsidR="00D960C6" w:rsidRPr="007042A8">
        <w:rPr>
          <w:rStyle w:val="normaltextrun"/>
          <w:rFonts w:ascii="Sitka Text" w:eastAsiaTheme="majorEastAsia" w:hAnsi="Sitka Text"/>
          <w:color w:val="0563C1"/>
          <w:sz w:val="20"/>
          <w:szCs w:val="20"/>
          <w:u w:val="single"/>
        </w:rPr>
        <w:t>(</w:t>
      </w:r>
      <w:hyperlink r:id="rId78" w:history="1">
        <w:r w:rsidR="00D960C6" w:rsidRPr="007042A8">
          <w:rPr>
            <w:rStyle w:val="Hyperlink"/>
            <w:rFonts w:ascii="Sitka Text" w:eastAsiaTheme="majorEastAsia" w:hAnsi="Sitka Text"/>
            <w:sz w:val="20"/>
            <w:szCs w:val="20"/>
          </w:rPr>
          <w:t>https://llli.org/</w:t>
        </w:r>
      </w:hyperlink>
      <w:r w:rsidR="00D960C6" w:rsidRPr="007042A8">
        <w:rPr>
          <w:rStyle w:val="normaltextrun"/>
          <w:rFonts w:ascii="Sitka Text" w:eastAsiaTheme="majorEastAsia" w:hAnsi="Sitka Text"/>
          <w:color w:val="0563C1"/>
          <w:sz w:val="20"/>
          <w:szCs w:val="20"/>
          <w:u w:val="single"/>
        </w:rPr>
        <w:t xml:space="preserve">) </w:t>
      </w:r>
    </w:p>
    <w:p w14:paraId="68A7A8A3" w14:textId="59BB782F" w:rsidR="00530962" w:rsidRPr="007042A8" w:rsidRDefault="00E6677F" w:rsidP="00047AEC">
      <w:pPr>
        <w:pStyle w:val="paragraph"/>
        <w:numPr>
          <w:ilvl w:val="0"/>
          <w:numId w:val="7"/>
        </w:numPr>
        <w:spacing w:before="0" w:beforeAutospacing="0" w:after="0" w:afterAutospacing="0"/>
        <w:textAlignment w:val="baseline"/>
        <w:rPr>
          <w:rFonts w:ascii="Sitka Text" w:eastAsiaTheme="majorEastAsia" w:hAnsi="Sitka Text"/>
          <w:color w:val="0563C1"/>
          <w:sz w:val="20"/>
          <w:szCs w:val="20"/>
          <w:u w:val="single"/>
        </w:rPr>
      </w:pPr>
      <w:r w:rsidRPr="007042A8">
        <w:rPr>
          <w:rStyle w:val="normaltextrun"/>
          <w:rFonts w:ascii="Sitka Text" w:eastAsiaTheme="majorEastAsia" w:hAnsi="Sitka Text"/>
          <w:color w:val="0563C1"/>
          <w:sz w:val="20"/>
          <w:szCs w:val="20"/>
        </w:rPr>
        <w:t>1-800-LALECHE (525-3243)</w:t>
      </w:r>
      <w:r w:rsidRPr="007042A8">
        <w:rPr>
          <w:rStyle w:val="eop"/>
          <w:rFonts w:ascii="Sitka Text" w:eastAsiaTheme="majorEastAsia" w:hAnsi="Sitka Text"/>
          <w:color w:val="0563C1"/>
          <w:sz w:val="20"/>
          <w:szCs w:val="20"/>
        </w:rPr>
        <w:t> </w:t>
      </w:r>
    </w:p>
    <w:p w14:paraId="416510FA" w14:textId="77777777" w:rsidR="00F71152" w:rsidRPr="007042A8" w:rsidRDefault="00000000" w:rsidP="00047AEC">
      <w:pPr>
        <w:pStyle w:val="paragraph"/>
        <w:numPr>
          <w:ilvl w:val="0"/>
          <w:numId w:val="13"/>
        </w:numPr>
        <w:spacing w:before="0" w:beforeAutospacing="0" w:after="0" w:afterAutospacing="0"/>
        <w:textAlignment w:val="baseline"/>
        <w:rPr>
          <w:rFonts w:ascii="Sitka Text" w:hAnsi="Sitka Text"/>
          <w:sz w:val="20"/>
          <w:szCs w:val="20"/>
        </w:rPr>
      </w:pPr>
      <w:hyperlink r:id="rId79" w:tgtFrame="_blank" w:history="1">
        <w:r w:rsidR="00E6677F" w:rsidRPr="007042A8">
          <w:rPr>
            <w:rStyle w:val="normaltextrun"/>
            <w:rFonts w:ascii="Sitka Text" w:eastAsiaTheme="majorEastAsia" w:hAnsi="Sitka Text"/>
            <w:color w:val="0563C1"/>
            <w:sz w:val="20"/>
            <w:szCs w:val="20"/>
            <w:u w:val="single"/>
          </w:rPr>
          <w:t>La Leche League of Lombard</w:t>
        </w:r>
      </w:hyperlink>
      <w:r w:rsidR="00E6677F" w:rsidRPr="007042A8">
        <w:rPr>
          <w:rStyle w:val="eop"/>
          <w:rFonts w:ascii="Sitka Text" w:eastAsiaTheme="majorEastAsia" w:hAnsi="Sitka Text"/>
          <w:sz w:val="20"/>
          <w:szCs w:val="20"/>
        </w:rPr>
        <w:t> </w:t>
      </w:r>
    </w:p>
    <w:p w14:paraId="19696F85" w14:textId="03E69EC1" w:rsidR="00E6677F" w:rsidRPr="007042A8" w:rsidRDefault="00000000" w:rsidP="00047AEC">
      <w:pPr>
        <w:pStyle w:val="paragraph"/>
        <w:numPr>
          <w:ilvl w:val="0"/>
          <w:numId w:val="8"/>
        </w:numPr>
        <w:spacing w:before="0" w:beforeAutospacing="0" w:after="0" w:afterAutospacing="0"/>
        <w:textAlignment w:val="baseline"/>
        <w:rPr>
          <w:rStyle w:val="eop"/>
          <w:rFonts w:ascii="Sitka Text" w:hAnsi="Sitka Text"/>
          <w:sz w:val="20"/>
          <w:szCs w:val="20"/>
        </w:rPr>
      </w:pPr>
      <w:hyperlink r:id="rId80" w:tgtFrame="_blank" w:history="1">
        <w:r w:rsidR="00E6677F" w:rsidRPr="007042A8">
          <w:rPr>
            <w:rStyle w:val="normaltextrun"/>
            <w:rFonts w:ascii="Sitka Text" w:eastAsiaTheme="majorEastAsia" w:hAnsi="Sitka Text"/>
            <w:color w:val="0563C1"/>
            <w:sz w:val="20"/>
            <w:szCs w:val="20"/>
            <w:u w:val="single"/>
          </w:rPr>
          <w:t>La Leche League Alliance</w:t>
        </w:r>
      </w:hyperlink>
      <w:r w:rsidR="00E6677F" w:rsidRPr="007042A8">
        <w:rPr>
          <w:rStyle w:val="eop"/>
          <w:rFonts w:ascii="Sitka Text" w:eastAsiaTheme="majorEastAsia" w:hAnsi="Sitka Text"/>
          <w:sz w:val="20"/>
          <w:szCs w:val="20"/>
        </w:rPr>
        <w:t> </w:t>
      </w:r>
    </w:p>
    <w:p w14:paraId="7CE8117C" w14:textId="77777777" w:rsidR="00E6677F" w:rsidRPr="007042A8" w:rsidRDefault="00E6677F" w:rsidP="00E6677F">
      <w:pPr>
        <w:pStyle w:val="paragraph"/>
        <w:spacing w:before="0" w:beforeAutospacing="0" w:after="0" w:afterAutospacing="0"/>
        <w:textAlignment w:val="baseline"/>
        <w:rPr>
          <w:rStyle w:val="eop"/>
          <w:rFonts w:ascii="Sitka Text" w:eastAsiaTheme="majorEastAsia" w:hAnsi="Sitka Text"/>
          <w:sz w:val="20"/>
          <w:szCs w:val="20"/>
        </w:rPr>
      </w:pPr>
    </w:p>
    <w:p w14:paraId="6DF3CFE2" w14:textId="72859482" w:rsidR="00E6677F" w:rsidRPr="007042A8" w:rsidRDefault="002704F2" w:rsidP="002704F2">
      <w:pPr>
        <w:pStyle w:val="paragraph"/>
        <w:spacing w:before="0" w:beforeAutospacing="0" w:after="0" w:afterAutospacing="0"/>
        <w:ind w:left="0" w:firstLine="0"/>
        <w:textAlignment w:val="baseline"/>
        <w:rPr>
          <w:rStyle w:val="normaltextrun"/>
          <w:rFonts w:ascii="Sitka Text" w:hAnsi="Sitka Text" w:cs="Century Gothic"/>
          <w:color w:val="767171"/>
          <w:sz w:val="20"/>
          <w:szCs w:val="20"/>
        </w:rPr>
      </w:pPr>
      <w:hyperlink w:history="1">
        <w:r w:rsidRPr="00C0795E">
          <w:rPr>
            <w:rStyle w:val="Hyperlink"/>
            <w:rFonts w:ascii="Sitka Text" w:hAnsi="Sitka Text" w:cs="Calibri"/>
            <w:sz w:val="20"/>
            <w:szCs w:val="20"/>
            <w:shd w:val="clear" w:color="auto" w:fill="FFFFFF"/>
          </w:rPr>
          <w:t>Work and Pump.com</w:t>
        </w:r>
      </w:hyperlink>
      <w:r w:rsidR="00E6677F" w:rsidRPr="007042A8">
        <w:rPr>
          <w:rStyle w:val="normaltextrun"/>
          <w:rFonts w:ascii="Sitka Text" w:hAnsi="Sitka Text" w:cs="Calibri"/>
          <w:color w:val="000000"/>
          <w:sz w:val="20"/>
          <w:szCs w:val="20"/>
          <w:shd w:val="clear" w:color="auto" w:fill="FFFFFF"/>
        </w:rPr>
        <w:t xml:space="preserve"> (</w:t>
      </w:r>
      <w:hyperlink r:id="rId81" w:history="1">
        <w:r w:rsidR="00E6677F" w:rsidRPr="007042A8">
          <w:rPr>
            <w:rStyle w:val="Hyperlink"/>
            <w:rFonts w:ascii="Sitka Text" w:hAnsi="Sitka Text" w:cs="Calibri"/>
            <w:sz w:val="20"/>
            <w:szCs w:val="20"/>
            <w:shd w:val="clear" w:color="auto" w:fill="FFFFFF"/>
          </w:rPr>
          <w:t>www.workandpump.com</w:t>
        </w:r>
      </w:hyperlink>
      <w:r w:rsidR="00E6677F" w:rsidRPr="007042A8">
        <w:rPr>
          <w:rStyle w:val="normaltextrun"/>
          <w:rFonts w:ascii="Sitka Text" w:hAnsi="Sitka Text" w:cs="Calibri"/>
          <w:color w:val="000000"/>
          <w:sz w:val="20"/>
          <w:szCs w:val="20"/>
          <w:shd w:val="clear" w:color="auto" w:fill="FFFFFF"/>
        </w:rPr>
        <w:t>)</w:t>
      </w:r>
    </w:p>
    <w:p w14:paraId="2ACDC49B" w14:textId="18EBAD22" w:rsidR="00063D42" w:rsidRPr="002704F2" w:rsidRDefault="00E6677F" w:rsidP="002704F2">
      <w:pPr>
        <w:pStyle w:val="ListParagraph"/>
        <w:numPr>
          <w:ilvl w:val="0"/>
          <w:numId w:val="9"/>
        </w:numPr>
        <w:rPr>
          <w:rStyle w:val="normaltextrun"/>
          <w:rFonts w:ascii="Sitka Text" w:hAnsi="Sitka Text" w:cs="Century Gothic"/>
          <w:color w:val="767171"/>
          <w:sz w:val="20"/>
          <w:szCs w:val="20"/>
        </w:rPr>
      </w:pPr>
      <w:r w:rsidRPr="007042A8">
        <w:rPr>
          <w:rStyle w:val="normaltextrun"/>
          <w:rFonts w:ascii="Sitka Text" w:hAnsi="Sitka Text" w:cs="Calibri"/>
          <w:color w:val="000000"/>
          <w:sz w:val="20"/>
          <w:szCs w:val="20"/>
          <w:shd w:val="clear" w:color="auto" w:fill="FFFFFF"/>
        </w:rPr>
        <w:t>For working moms wanting to continue giving breast mil</w:t>
      </w:r>
      <w:r w:rsidR="00063D42">
        <w:rPr>
          <w:rStyle w:val="normaltextrun"/>
          <w:rFonts w:ascii="Sitka Text" w:hAnsi="Sitka Text" w:cs="Calibri"/>
          <w:color w:val="000000"/>
          <w:sz w:val="20"/>
          <w:szCs w:val="20"/>
          <w:shd w:val="clear" w:color="auto" w:fill="FFFFFF"/>
        </w:rPr>
        <w:t>k</w:t>
      </w:r>
    </w:p>
    <w:p w14:paraId="3473792C" w14:textId="5E3BDBB5" w:rsidR="00E6677F" w:rsidRPr="007042A8" w:rsidRDefault="002704F2" w:rsidP="002704F2">
      <w:pPr>
        <w:pStyle w:val="paragraph"/>
        <w:spacing w:before="0" w:beforeAutospacing="0" w:after="0" w:afterAutospacing="0"/>
        <w:ind w:left="0" w:firstLine="0"/>
        <w:textAlignment w:val="baseline"/>
        <w:rPr>
          <w:rFonts w:ascii="Sitka Text" w:hAnsi="Sitka Text" w:cs="Segoe UI"/>
          <w:sz w:val="20"/>
          <w:szCs w:val="20"/>
        </w:rPr>
      </w:pPr>
      <w:hyperlink w:history="1">
        <w:r w:rsidRPr="00C0795E">
          <w:rPr>
            <w:rStyle w:val="Hyperlink"/>
            <w:rFonts w:ascii="Sitka Text" w:hAnsi="Sitka Text" w:cs="Calibri"/>
            <w:sz w:val="20"/>
            <w:szCs w:val="20"/>
          </w:rPr>
          <w:t>New Mom Health</w:t>
        </w:r>
      </w:hyperlink>
      <w:r w:rsidR="00E6677F" w:rsidRPr="007042A8">
        <w:rPr>
          <w:rStyle w:val="normaltextrun"/>
          <w:rFonts w:ascii="Sitka Text" w:hAnsi="Sitka Text" w:cs="Calibri"/>
          <w:sz w:val="20"/>
          <w:szCs w:val="20"/>
        </w:rPr>
        <w:t xml:space="preserve"> (</w:t>
      </w:r>
      <w:hyperlink r:id="rId82" w:tgtFrame="_blank" w:history="1">
        <w:r w:rsidR="00E6677F" w:rsidRPr="007042A8">
          <w:rPr>
            <w:rStyle w:val="normaltextrun"/>
            <w:rFonts w:ascii="Sitka Text" w:hAnsi="Sitka Text" w:cs="Calibri"/>
            <w:color w:val="0563C1"/>
            <w:sz w:val="20"/>
            <w:szCs w:val="20"/>
            <w:u w:val="single"/>
          </w:rPr>
          <w:t>www.newmomhealth.com)</w:t>
        </w:r>
      </w:hyperlink>
      <w:r w:rsidR="00E6677F" w:rsidRPr="007042A8">
        <w:rPr>
          <w:rStyle w:val="eop"/>
          <w:rFonts w:ascii="Sitka Text" w:eastAsiaTheme="majorEastAsia" w:hAnsi="Sitka Text" w:cs="Calibri"/>
          <w:sz w:val="20"/>
          <w:szCs w:val="20"/>
        </w:rPr>
        <w:t> </w:t>
      </w:r>
    </w:p>
    <w:p w14:paraId="4CFC5584" w14:textId="77777777" w:rsidR="00E6677F" w:rsidRPr="007042A8" w:rsidRDefault="00E6677F" w:rsidP="00047AEC">
      <w:pPr>
        <w:pStyle w:val="paragraph"/>
        <w:numPr>
          <w:ilvl w:val="0"/>
          <w:numId w:val="9"/>
        </w:numPr>
        <w:spacing w:before="0" w:beforeAutospacing="0" w:after="0" w:afterAutospacing="0"/>
        <w:textAlignment w:val="baseline"/>
        <w:rPr>
          <w:rFonts w:ascii="Sitka Text" w:hAnsi="Sitka Text" w:cs="Segoe UI"/>
          <w:sz w:val="20"/>
          <w:szCs w:val="20"/>
        </w:rPr>
      </w:pPr>
      <w:r w:rsidRPr="007042A8">
        <w:rPr>
          <w:rStyle w:val="normaltextrun"/>
          <w:rFonts w:ascii="Sitka Text" w:hAnsi="Sitka Text" w:cs="Segoe UI"/>
          <w:sz w:val="20"/>
          <w:szCs w:val="20"/>
        </w:rPr>
        <w:t>A village for mothers, the fourth trimester project</w:t>
      </w:r>
      <w:r w:rsidRPr="007042A8">
        <w:rPr>
          <w:rStyle w:val="eop"/>
          <w:rFonts w:ascii="Sitka Text" w:eastAsiaTheme="majorEastAsia" w:hAnsi="Sitka Text" w:cs="Segoe UI"/>
          <w:sz w:val="20"/>
          <w:szCs w:val="20"/>
        </w:rPr>
        <w:t> </w:t>
      </w:r>
    </w:p>
    <w:p w14:paraId="07697C34" w14:textId="3D5AB8D3" w:rsidR="00E6677F" w:rsidRPr="007042A8" w:rsidRDefault="00000000" w:rsidP="00047AEC">
      <w:pPr>
        <w:pStyle w:val="paragraph"/>
        <w:numPr>
          <w:ilvl w:val="0"/>
          <w:numId w:val="9"/>
        </w:numPr>
        <w:spacing w:before="0" w:beforeAutospacing="0" w:after="0" w:afterAutospacing="0"/>
        <w:textAlignment w:val="baseline"/>
        <w:rPr>
          <w:rFonts w:ascii="Sitka Text" w:hAnsi="Sitka Text" w:cs="Segoe UI"/>
          <w:sz w:val="20"/>
          <w:szCs w:val="20"/>
        </w:rPr>
      </w:pPr>
      <w:hyperlink r:id="rId83">
        <w:r w:rsidR="6C564AC8" w:rsidRPr="007042A8">
          <w:rPr>
            <w:rStyle w:val="Hyperlink"/>
            <w:rFonts w:ascii="Sitka Text" w:hAnsi="Sitka Text" w:cs="Segoe UI"/>
            <w:sz w:val="20"/>
            <w:szCs w:val="20"/>
          </w:rPr>
          <w:t>https://newmomhealth.com/resources/</w:t>
        </w:r>
      </w:hyperlink>
      <w:r w:rsidR="6C564AC8" w:rsidRPr="007042A8">
        <w:rPr>
          <w:rStyle w:val="eop"/>
          <w:rFonts w:ascii="Sitka Text" w:eastAsiaTheme="majorEastAsia" w:hAnsi="Sitka Text" w:cs="Segoe UI"/>
          <w:sz w:val="20"/>
          <w:szCs w:val="20"/>
        </w:rPr>
        <w:t> </w:t>
      </w:r>
    </w:p>
    <w:p w14:paraId="52F1B8E3" w14:textId="43E23298" w:rsidR="00E6677F" w:rsidRPr="007042A8" w:rsidRDefault="00E6677F" w:rsidP="6C564AC8">
      <w:pPr>
        <w:pStyle w:val="paragraph"/>
        <w:spacing w:before="0" w:beforeAutospacing="0" w:after="0" w:afterAutospacing="0"/>
        <w:rPr>
          <w:rFonts w:ascii="Sitka Text" w:hAnsi="Sitka Text" w:cs="Calibri"/>
          <w:sz w:val="20"/>
          <w:szCs w:val="20"/>
        </w:rPr>
      </w:pPr>
    </w:p>
    <w:p w14:paraId="317CB6E2" w14:textId="4ABFEE7C" w:rsidR="00E6677F" w:rsidRPr="007042A8" w:rsidRDefault="00000000" w:rsidP="00E6677F">
      <w:pPr>
        <w:pStyle w:val="paragraph"/>
        <w:spacing w:before="0" w:beforeAutospacing="0" w:after="0" w:afterAutospacing="0"/>
        <w:textAlignment w:val="baseline"/>
        <w:rPr>
          <w:rFonts w:ascii="Sitka Text" w:hAnsi="Sitka Text" w:cs="Segoe UI"/>
          <w:sz w:val="20"/>
          <w:szCs w:val="20"/>
        </w:rPr>
      </w:pPr>
      <w:hyperlink r:id="rId84" w:history="1">
        <w:r w:rsidR="00A83B7D" w:rsidRPr="007042A8">
          <w:rPr>
            <w:rStyle w:val="Hyperlink"/>
            <w:rFonts w:ascii="Sitka Text" w:hAnsi="Sitka Text" w:cs="Calibri"/>
            <w:sz w:val="20"/>
            <w:szCs w:val="20"/>
          </w:rPr>
          <w:t>Gerber</w:t>
        </w:r>
      </w:hyperlink>
      <w:r w:rsidR="00E6677F" w:rsidRPr="007042A8">
        <w:rPr>
          <w:rStyle w:val="eop"/>
          <w:rFonts w:ascii="Sitka Text" w:hAnsi="Sitka Text" w:cs="Calibri"/>
          <w:sz w:val="20"/>
          <w:szCs w:val="20"/>
        </w:rPr>
        <w:t> </w:t>
      </w:r>
      <w:r w:rsidR="00BD14E5" w:rsidRPr="007042A8">
        <w:rPr>
          <w:rStyle w:val="eop"/>
          <w:rFonts w:ascii="Sitka Text" w:hAnsi="Sitka Text" w:cs="Calibri"/>
          <w:sz w:val="20"/>
          <w:szCs w:val="20"/>
        </w:rPr>
        <w:t>(</w:t>
      </w:r>
      <w:hyperlink r:id="rId85" w:history="1">
        <w:r w:rsidR="00BD14E5" w:rsidRPr="007042A8">
          <w:rPr>
            <w:rStyle w:val="Hyperlink"/>
            <w:rFonts w:ascii="Sitka Text" w:hAnsi="Sitka Text" w:cs="Segoe UI"/>
            <w:sz w:val="20"/>
            <w:szCs w:val="20"/>
          </w:rPr>
          <w:t>https://medical.gerber.com/patient-resources</w:t>
        </w:r>
      </w:hyperlink>
      <w:r w:rsidR="00BD14E5" w:rsidRPr="007042A8">
        <w:rPr>
          <w:rStyle w:val="eop"/>
          <w:rFonts w:ascii="Sitka Text" w:hAnsi="Sitka Text" w:cs="Segoe UI"/>
          <w:sz w:val="20"/>
          <w:szCs w:val="20"/>
        </w:rPr>
        <w:t>)</w:t>
      </w:r>
    </w:p>
    <w:p w14:paraId="1880CFCD" w14:textId="77777777" w:rsidR="00E6677F" w:rsidRDefault="00E6677F" w:rsidP="00047AEC">
      <w:pPr>
        <w:pStyle w:val="paragraph"/>
        <w:numPr>
          <w:ilvl w:val="0"/>
          <w:numId w:val="10"/>
        </w:numPr>
        <w:spacing w:before="0" w:beforeAutospacing="0" w:after="0" w:afterAutospacing="0"/>
        <w:textAlignment w:val="baseline"/>
        <w:rPr>
          <w:rStyle w:val="eop"/>
          <w:rFonts w:ascii="Sitka Text" w:hAnsi="Sitka Text" w:cs="Segoe UI"/>
          <w:sz w:val="20"/>
          <w:szCs w:val="20"/>
        </w:rPr>
      </w:pPr>
      <w:r w:rsidRPr="007042A8">
        <w:rPr>
          <w:rStyle w:val="normaltextrun"/>
          <w:rFonts w:ascii="Sitka Text" w:hAnsi="Sitka Text" w:cs="Segoe UI"/>
          <w:sz w:val="20"/>
          <w:szCs w:val="20"/>
        </w:rPr>
        <w:t>Free 24/7 support provided regarding breast feeding, diet and sleep (from Gerber) at gerber.com/support or 1-800-284-9488.</w:t>
      </w:r>
      <w:r w:rsidRPr="007042A8">
        <w:rPr>
          <w:rStyle w:val="eop"/>
          <w:rFonts w:ascii="Sitka Text" w:hAnsi="Sitka Text" w:cs="Segoe UI"/>
          <w:sz w:val="20"/>
          <w:szCs w:val="20"/>
        </w:rPr>
        <w:t> </w:t>
      </w:r>
    </w:p>
    <w:p w14:paraId="0C42497A" w14:textId="77777777" w:rsidR="00CC71C0" w:rsidRPr="007042A8" w:rsidRDefault="00CC71C0" w:rsidP="00CC71C0">
      <w:pPr>
        <w:pStyle w:val="paragraph"/>
        <w:spacing w:before="0" w:beforeAutospacing="0" w:after="0" w:afterAutospacing="0"/>
        <w:ind w:firstLine="0"/>
        <w:textAlignment w:val="baseline"/>
        <w:rPr>
          <w:rFonts w:ascii="Sitka Text" w:hAnsi="Sitka Text" w:cs="Segoe UI"/>
          <w:sz w:val="20"/>
          <w:szCs w:val="20"/>
        </w:rPr>
      </w:pPr>
    </w:p>
    <w:p w14:paraId="7D63EB72" w14:textId="77777777" w:rsidR="00CC71C0" w:rsidRDefault="00000000" w:rsidP="00CC71C0">
      <w:pPr>
        <w:spacing w:before="0" w:line="240" w:lineRule="auto"/>
        <w:rPr>
          <w:rFonts w:ascii="Sitka Text" w:eastAsia="Helvetica" w:hAnsi="Sitka Text" w:cs="Helvetica"/>
          <w:color w:val="424242"/>
          <w:sz w:val="20"/>
          <w:szCs w:val="20"/>
        </w:rPr>
      </w:pPr>
      <w:hyperlink r:id="rId86" w:history="1">
        <w:r w:rsidR="00CC71C0" w:rsidRPr="004D7794">
          <w:rPr>
            <w:rStyle w:val="Hyperlink"/>
            <w:rFonts w:ascii="Sitka Text" w:eastAsia="Helvetica" w:hAnsi="Sitka Text" w:cs="Helvetica"/>
            <w:sz w:val="20"/>
            <w:szCs w:val="20"/>
          </w:rPr>
          <w:t>Instagram legendairymilk</w:t>
        </w:r>
      </w:hyperlink>
    </w:p>
    <w:p w14:paraId="7D4C63FB" w14:textId="77777777" w:rsidR="00CC71C0" w:rsidRDefault="00CC71C0" w:rsidP="00CC71C0">
      <w:pPr>
        <w:spacing w:before="0" w:line="240" w:lineRule="auto"/>
        <w:rPr>
          <w:rFonts w:ascii="Sitka Text" w:eastAsia="Helvetica" w:hAnsi="Sitka Text" w:cs="Helvetica"/>
          <w:color w:val="424242"/>
          <w:sz w:val="20"/>
          <w:szCs w:val="20"/>
        </w:rPr>
      </w:pPr>
      <w:r>
        <w:rPr>
          <w:rFonts w:ascii="Sitka Text" w:eastAsia="Helvetica" w:hAnsi="Sitka Text" w:cs="Helvetica"/>
          <w:color w:val="424242"/>
          <w:sz w:val="20"/>
          <w:szCs w:val="20"/>
        </w:rPr>
        <w:t>(</w:t>
      </w:r>
      <w:hyperlink r:id="rId87" w:history="1">
        <w:r w:rsidRPr="008C6B74">
          <w:rPr>
            <w:rStyle w:val="Hyperlink"/>
            <w:rFonts w:ascii="Sitka Text" w:eastAsia="Helvetica" w:hAnsi="Sitka Text" w:cs="Helvetica"/>
            <w:sz w:val="20"/>
            <w:szCs w:val="20"/>
          </w:rPr>
          <w:t>https://www.instagram.com/legendairymilk/?hl=en%20%E2%80%93</w:t>
        </w:r>
      </w:hyperlink>
      <w:r>
        <w:rPr>
          <w:rFonts w:ascii="Sitka Text" w:eastAsia="Helvetica" w:hAnsi="Sitka Text" w:cs="Helvetica"/>
          <w:sz w:val="20"/>
          <w:szCs w:val="20"/>
        </w:rPr>
        <w:t>)</w:t>
      </w:r>
    </w:p>
    <w:p w14:paraId="76A47FDA" w14:textId="61FA7B2C" w:rsidR="00CC71C0" w:rsidRPr="004D7794" w:rsidRDefault="00CC71C0" w:rsidP="00047AEC">
      <w:pPr>
        <w:pStyle w:val="ListParagraph"/>
        <w:numPr>
          <w:ilvl w:val="0"/>
          <w:numId w:val="5"/>
        </w:numPr>
        <w:spacing w:before="0" w:line="240" w:lineRule="auto"/>
        <w:rPr>
          <w:rFonts w:ascii="Sitka Text" w:eastAsia="Helvetica" w:hAnsi="Sitka Text" w:cs="Helvetica"/>
          <w:color w:val="424242"/>
          <w:sz w:val="20"/>
          <w:szCs w:val="20"/>
        </w:rPr>
      </w:pPr>
      <w:r w:rsidRPr="004D7794">
        <w:rPr>
          <w:rFonts w:ascii="Sitka Text" w:eastAsia="Helvetica" w:hAnsi="Sitka Text" w:cs="Helvetica"/>
          <w:color w:val="424242"/>
          <w:sz w:val="20"/>
          <w:szCs w:val="20"/>
        </w:rPr>
        <w:t xml:space="preserve">Good tips on breastfeeding and lots of resources, they also have a Facebook page and a </w:t>
      </w:r>
      <w:hyperlink r:id="rId88" w:history="1">
        <w:r w:rsidRPr="00020900">
          <w:rPr>
            <w:rStyle w:val="Hyperlink"/>
            <w:rFonts w:ascii="Sitka Text" w:eastAsia="Helvetica" w:hAnsi="Sitka Text" w:cs="Helvetica"/>
            <w:sz w:val="20"/>
            <w:szCs w:val="20"/>
          </w:rPr>
          <w:t>website</w:t>
        </w:r>
      </w:hyperlink>
      <w:r w:rsidR="00887810">
        <w:rPr>
          <w:rFonts w:ascii="Sitka Text" w:eastAsia="Helvetica" w:hAnsi="Sitka Text" w:cs="Helvetica"/>
          <w:color w:val="424242"/>
          <w:sz w:val="20"/>
          <w:szCs w:val="20"/>
        </w:rPr>
        <w:t xml:space="preserve">. </w:t>
      </w:r>
    </w:p>
    <w:p w14:paraId="69FF82F4" w14:textId="77777777" w:rsidR="00680B05" w:rsidRDefault="00680B05" w:rsidP="007A38B0">
      <w:pPr>
        <w:pStyle w:val="paragraph"/>
        <w:spacing w:before="0" w:beforeAutospacing="0" w:after="0" w:afterAutospacing="0"/>
        <w:ind w:left="0"/>
        <w:textAlignment w:val="baseline"/>
        <w:rPr>
          <w:rFonts w:ascii="Sitka Text" w:hAnsi="Sitka Text" w:cs="Century Gothic"/>
          <w:color w:val="767171"/>
          <w:sz w:val="32"/>
          <w:szCs w:val="32"/>
        </w:rPr>
      </w:pPr>
    </w:p>
    <w:p w14:paraId="360F0D0B" w14:textId="60D1C1AA" w:rsidR="00063D42" w:rsidRDefault="00063D42" w:rsidP="007A38B0">
      <w:pPr>
        <w:pStyle w:val="paragraph"/>
        <w:spacing w:before="0" w:beforeAutospacing="0" w:after="0" w:afterAutospacing="0"/>
        <w:ind w:left="0"/>
        <w:textAlignment w:val="baseline"/>
        <w:rPr>
          <w:rFonts w:ascii="Sitka Text" w:hAnsi="Sitka Text" w:cs="Century Gothic"/>
          <w:color w:val="767171"/>
          <w:sz w:val="32"/>
          <w:szCs w:val="32"/>
        </w:rPr>
      </w:pPr>
      <w:r>
        <w:rPr>
          <w:rFonts w:ascii="Sitka Text" w:hAnsi="Sitka Text" w:cs="Century Gothic"/>
          <w:color w:val="767171"/>
          <w:sz w:val="32"/>
          <w:szCs w:val="32"/>
        </w:rPr>
        <w:t xml:space="preserve">Link to </w:t>
      </w:r>
      <w:r w:rsidR="006B12D5">
        <w:rPr>
          <w:rFonts w:ascii="Sitka Text" w:hAnsi="Sitka Text" w:cs="Century Gothic"/>
          <w:color w:val="767171"/>
          <w:sz w:val="32"/>
          <w:szCs w:val="32"/>
        </w:rPr>
        <w:t>Updated APC Lactation Resource Document</w:t>
      </w:r>
    </w:p>
    <w:p w14:paraId="74518E06" w14:textId="4FB486B3" w:rsidR="00A52D58" w:rsidRPr="00234203" w:rsidRDefault="00000000" w:rsidP="00234203">
      <w:hyperlink r:id="rId89" w:history="1">
        <w:r w:rsidR="006C37C6">
          <w:rPr>
            <w:rStyle w:val="Hyperlink"/>
          </w:rPr>
          <w:t>APC Lactation Resources.docx</w:t>
        </w:r>
      </w:hyperlink>
    </w:p>
    <w:p w14:paraId="5D346258" w14:textId="40E9DB46" w:rsidR="006C37C6" w:rsidRPr="007A38B0" w:rsidRDefault="006C37C6" w:rsidP="007A38B0">
      <w:pPr>
        <w:pStyle w:val="paragraph"/>
        <w:spacing w:before="0" w:beforeAutospacing="0" w:after="0" w:afterAutospacing="0"/>
        <w:ind w:left="-180" w:right="-720" w:hanging="180"/>
        <w:textAlignment w:val="baseline"/>
        <w:rPr>
          <w:rFonts w:ascii="Sitka Text" w:hAnsi="Sitka Text" w:cs="Century Gothic"/>
          <w:color w:val="767171"/>
          <w:sz w:val="32"/>
          <w:szCs w:val="32"/>
        </w:rPr>
      </w:pPr>
      <w:r w:rsidRPr="007A38B0">
        <w:rPr>
          <w:rFonts w:ascii="Sitka Text" w:hAnsi="Sitka Text" w:cs="Century Gothic"/>
          <w:color w:val="767171"/>
          <w:sz w:val="32"/>
          <w:szCs w:val="32"/>
        </w:rPr>
        <w:t>Link</w:t>
      </w:r>
      <w:r w:rsidR="00A139CC" w:rsidRPr="007A38B0">
        <w:rPr>
          <w:rFonts w:ascii="Sitka Text" w:hAnsi="Sitka Text" w:cs="Century Gothic"/>
          <w:color w:val="767171"/>
          <w:sz w:val="32"/>
          <w:szCs w:val="32"/>
        </w:rPr>
        <w:t>/QR Code</w:t>
      </w:r>
      <w:r w:rsidR="007A38B0" w:rsidRPr="007A38B0">
        <w:rPr>
          <w:rFonts w:ascii="Sitka Text" w:hAnsi="Sitka Text" w:cs="Century Gothic"/>
          <w:color w:val="767171"/>
          <w:sz w:val="32"/>
          <w:szCs w:val="32"/>
        </w:rPr>
        <w:t xml:space="preserve"> </w:t>
      </w:r>
      <w:r w:rsidR="002704F2">
        <w:rPr>
          <w:rFonts w:ascii="Sitka Text" w:hAnsi="Sitka Text" w:cs="Century Gothic"/>
          <w:color w:val="767171"/>
          <w:sz w:val="32"/>
          <w:szCs w:val="32"/>
        </w:rPr>
        <w:t>to</w:t>
      </w:r>
      <w:r w:rsidRPr="007A38B0">
        <w:rPr>
          <w:rFonts w:ascii="Sitka Text" w:hAnsi="Sitka Text" w:cs="Century Gothic"/>
          <w:color w:val="767171"/>
          <w:sz w:val="32"/>
          <w:szCs w:val="32"/>
        </w:rPr>
        <w:t xml:space="preserve"> </w:t>
      </w:r>
      <w:r w:rsidR="00A139CC" w:rsidRPr="007A38B0">
        <w:rPr>
          <w:rFonts w:ascii="Sitka Text" w:hAnsi="Sitka Text" w:cs="Century Gothic"/>
          <w:color w:val="767171"/>
          <w:sz w:val="32"/>
          <w:szCs w:val="32"/>
        </w:rPr>
        <w:t>Suggest Edits and/or Additional Resources to Share</w:t>
      </w:r>
    </w:p>
    <w:p w14:paraId="1CA92C6B" w14:textId="42F1423B" w:rsidR="00A52D58" w:rsidRDefault="00680B05" w:rsidP="49EF5C45">
      <w:r>
        <w:rPr>
          <w:noProof/>
        </w:rPr>
        <w:drawing>
          <wp:anchor distT="0" distB="0" distL="114300" distR="114300" simplePos="0" relativeHeight="251658240" behindDoc="1" locked="0" layoutInCell="1" allowOverlap="1" wp14:anchorId="679CE271" wp14:editId="55631335">
            <wp:simplePos x="0" y="0"/>
            <wp:positionH relativeFrom="column">
              <wp:posOffset>3076575</wp:posOffset>
            </wp:positionH>
            <wp:positionV relativeFrom="page">
              <wp:posOffset>8353425</wp:posOffset>
            </wp:positionV>
            <wp:extent cx="120967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p>
    <w:p w14:paraId="13318231" w14:textId="3D5766B4" w:rsidR="49EF5C45" w:rsidRPr="002704F2" w:rsidRDefault="00000000" w:rsidP="002704F2">
      <w:hyperlink r:id="rId91" w:history="1">
        <w:r w:rsidR="003F1F32" w:rsidRPr="00864994">
          <w:rPr>
            <w:rStyle w:val="Hyperlink"/>
          </w:rPr>
          <w:t>https://forms.office.com/r/U4tsWzthbE</w:t>
        </w:r>
      </w:hyperlink>
    </w:p>
    <w:sectPr w:rsidR="49EF5C45" w:rsidRPr="002704F2">
      <w:headerReference w:type="default" r:id="rId92"/>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3704" w14:textId="77777777" w:rsidR="00B30B9F" w:rsidRDefault="00B30B9F" w:rsidP="0001630D">
      <w:pPr>
        <w:spacing w:line="240" w:lineRule="auto"/>
      </w:pPr>
      <w:r>
        <w:separator/>
      </w:r>
    </w:p>
  </w:endnote>
  <w:endnote w:type="continuationSeparator" w:id="0">
    <w:p w14:paraId="65124721" w14:textId="77777777" w:rsidR="00B30B9F" w:rsidRDefault="00B30B9F" w:rsidP="0001630D">
      <w:pPr>
        <w:spacing w:line="240" w:lineRule="auto"/>
      </w:pPr>
      <w:r>
        <w:continuationSeparator/>
      </w:r>
    </w:p>
  </w:endnote>
  <w:endnote w:type="continuationNotice" w:id="1">
    <w:p w14:paraId="6D38933F" w14:textId="77777777" w:rsidR="00B30B9F" w:rsidRDefault="00B30B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tka Text">
    <w:panose1 w:val="00000000000000000000"/>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1482"/>
      <w:docPartObj>
        <w:docPartGallery w:val="Page Numbers (Bottom of Page)"/>
        <w:docPartUnique/>
      </w:docPartObj>
    </w:sdtPr>
    <w:sdtEndPr>
      <w:rPr>
        <w:color w:val="7F7F7F" w:themeColor="background1" w:themeShade="7F"/>
        <w:spacing w:val="60"/>
      </w:rPr>
    </w:sdtEndPr>
    <w:sdtContent>
      <w:p w14:paraId="3830741D" w14:textId="6E94E59D" w:rsidR="00AB17A7" w:rsidRDefault="00AB17A7" w:rsidP="004971DE">
        <w:pPr>
          <w:pStyle w:val="Footer"/>
          <w:pBdr>
            <w:top w:val="single" w:sz="4" w:space="1" w:color="D9D9D9" w:themeColor="background1" w:themeShade="D9"/>
          </w:pBdr>
          <w:spacing w:before="0"/>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D42CA2" w14:textId="71C78C35" w:rsidR="00AB17A7" w:rsidRPr="004971DE" w:rsidRDefault="00AB17A7" w:rsidP="004971DE">
    <w:pPr>
      <w:pStyle w:val="Footer"/>
      <w:spacing w:before="0"/>
      <w:rPr>
        <w:rFonts w:ascii="Sitka Text" w:hAnsi="Sitka Text"/>
        <w:sz w:val="20"/>
        <w:szCs w:val="20"/>
      </w:rPr>
    </w:pPr>
    <w:r w:rsidRPr="004971DE">
      <w:rPr>
        <w:rFonts w:ascii="Sitka Text" w:hAnsi="Sitka Text"/>
        <w:sz w:val="20"/>
        <w:szCs w:val="20"/>
      </w:rPr>
      <w:t>Created 12/13/2023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6C8D" w14:textId="77777777" w:rsidR="00B30B9F" w:rsidRDefault="00B30B9F" w:rsidP="0001630D">
      <w:pPr>
        <w:spacing w:line="240" w:lineRule="auto"/>
      </w:pPr>
      <w:r>
        <w:separator/>
      </w:r>
    </w:p>
  </w:footnote>
  <w:footnote w:type="continuationSeparator" w:id="0">
    <w:p w14:paraId="308CF87E" w14:textId="77777777" w:rsidR="00B30B9F" w:rsidRDefault="00B30B9F" w:rsidP="0001630D">
      <w:pPr>
        <w:spacing w:line="240" w:lineRule="auto"/>
      </w:pPr>
      <w:r>
        <w:continuationSeparator/>
      </w:r>
    </w:p>
  </w:footnote>
  <w:footnote w:type="continuationNotice" w:id="1">
    <w:p w14:paraId="61BBC7AB" w14:textId="77777777" w:rsidR="00B30B9F" w:rsidRDefault="00B30B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D889" w14:textId="4266F12B" w:rsidR="0001630D" w:rsidRPr="0001630D" w:rsidRDefault="0001630D" w:rsidP="0001630D">
    <w:pPr>
      <w:autoSpaceDE w:val="0"/>
      <w:autoSpaceDN w:val="0"/>
      <w:adjustRightInd w:val="0"/>
      <w:spacing w:line="240" w:lineRule="auto"/>
      <w:ind w:left="1440" w:hanging="1440"/>
      <w:rPr>
        <w:rFonts w:ascii="Century Gothic" w:hAnsi="Times New Roman" w:cs="Century Gothic"/>
        <w:color w:val="767171"/>
        <w:sz w:val="12"/>
        <w:szCs w:val="12"/>
      </w:rPr>
    </w:pPr>
    <w:r w:rsidRPr="0001630D">
      <w:rPr>
        <w:noProof/>
        <w:sz w:val="12"/>
        <w:szCs w:val="12"/>
      </w:rPr>
      <w:drawing>
        <wp:anchor distT="0" distB="0" distL="114300" distR="114300" simplePos="0" relativeHeight="251658240" behindDoc="0" locked="0" layoutInCell="1" allowOverlap="1" wp14:anchorId="01BFDB98" wp14:editId="17E60FCA">
          <wp:simplePos x="0" y="0"/>
          <wp:positionH relativeFrom="margin">
            <wp:align>left</wp:align>
          </wp:positionH>
          <wp:positionV relativeFrom="paragraph">
            <wp:posOffset>-95459</wp:posOffset>
          </wp:positionV>
          <wp:extent cx="781050" cy="762000"/>
          <wp:effectExtent l="0" t="0" r="0" b="0"/>
          <wp:wrapNone/>
          <wp:docPr id="349920026" name="Picture 34992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anchor>
      </w:drawing>
    </w:r>
    <w:r w:rsidRPr="0001630D">
      <w:rPr>
        <w:rFonts w:ascii="Century Gothic" w:hAnsi="Times New Roman" w:cs="Century Gothic"/>
        <w:color w:val="767171"/>
        <w:sz w:val="12"/>
        <w:szCs w:val="12"/>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3025"/>
      <w:gridCol w:w="2250"/>
    </w:tblGrid>
    <w:tr w:rsidR="0001630D" w14:paraId="5E183424" w14:textId="77777777" w:rsidTr="003D481D">
      <w:tc>
        <w:tcPr>
          <w:tcW w:w="2645" w:type="dxa"/>
        </w:tcPr>
        <w:p w14:paraId="26D8C2AA" w14:textId="77777777" w:rsidR="0001630D" w:rsidRPr="004357F9" w:rsidRDefault="0001630D" w:rsidP="007A3C5C">
          <w:pPr>
            <w:autoSpaceDE w:val="0"/>
            <w:autoSpaceDN w:val="0"/>
            <w:adjustRightInd w:val="0"/>
            <w:spacing w:before="0"/>
            <w:rPr>
              <w:rFonts w:ascii="Century Gothic" w:hAnsi="Times New Roman" w:cs="Century Gothic"/>
              <w:color w:val="767171"/>
              <w:sz w:val="14"/>
              <w:szCs w:val="14"/>
            </w:rPr>
          </w:pPr>
          <w:r w:rsidRPr="004357F9">
            <w:rPr>
              <w:rFonts w:ascii="Century Gothic" w:hAnsi="Times New Roman" w:cs="Century Gothic"/>
              <w:color w:val="767171"/>
              <w:sz w:val="14"/>
              <w:szCs w:val="14"/>
            </w:rPr>
            <w:t>Northwestern Memorial</w:t>
          </w:r>
        </w:p>
        <w:p w14:paraId="0597B9CD" w14:textId="77777777" w:rsidR="0001630D" w:rsidRPr="004357F9" w:rsidRDefault="0001630D" w:rsidP="007A3C5C">
          <w:pPr>
            <w:autoSpaceDE w:val="0"/>
            <w:autoSpaceDN w:val="0"/>
            <w:adjustRightInd w:val="0"/>
            <w:spacing w:before="0"/>
            <w:rPr>
              <w:rFonts w:ascii="Century Gothic" w:hAnsi="Times New Roman" w:cs="Century Gothic"/>
              <w:color w:val="767171"/>
              <w:sz w:val="14"/>
              <w:szCs w:val="14"/>
            </w:rPr>
          </w:pPr>
          <w:r w:rsidRPr="004357F9">
            <w:rPr>
              <w:rFonts w:ascii="Century Gothic" w:hAnsi="Times New Roman" w:cs="Century Gothic"/>
              <w:color w:val="767171"/>
              <w:sz w:val="14"/>
              <w:szCs w:val="14"/>
            </w:rPr>
            <w:t>Prentice Women</w:t>
          </w:r>
          <w:r w:rsidRPr="004357F9">
            <w:rPr>
              <w:rFonts w:ascii="Century Gothic" w:hAnsi="Times New Roman" w:cs="Century Gothic"/>
              <w:color w:val="767171"/>
              <w:sz w:val="14"/>
              <w:szCs w:val="14"/>
            </w:rPr>
            <w:t>’</w:t>
          </w:r>
          <w:r w:rsidRPr="004357F9">
            <w:rPr>
              <w:rFonts w:ascii="Century Gothic" w:hAnsi="Times New Roman" w:cs="Century Gothic"/>
              <w:color w:val="767171"/>
              <w:sz w:val="14"/>
              <w:szCs w:val="14"/>
            </w:rPr>
            <w:t>s Hospital</w:t>
          </w:r>
        </w:p>
        <w:p w14:paraId="55BFB150" w14:textId="1C0C6365" w:rsidR="0001630D" w:rsidRPr="004357F9" w:rsidRDefault="0001630D" w:rsidP="007A3C5C">
          <w:pPr>
            <w:autoSpaceDE w:val="0"/>
            <w:autoSpaceDN w:val="0"/>
            <w:adjustRightInd w:val="0"/>
            <w:spacing w:before="0"/>
            <w:rPr>
              <w:rFonts w:ascii="Century Gothic" w:hAnsi="Times New Roman" w:cs="Century Gothic"/>
              <w:color w:val="767171"/>
              <w:sz w:val="14"/>
              <w:szCs w:val="14"/>
            </w:rPr>
          </w:pPr>
          <w:r w:rsidRPr="004357F9">
            <w:rPr>
              <w:rFonts w:ascii="Century Gothic" w:hAnsi="Times New Roman" w:cs="Century Gothic"/>
              <w:color w:val="767171"/>
              <w:sz w:val="14"/>
              <w:szCs w:val="14"/>
            </w:rPr>
            <w:t>250 E. Superior St. |Suite 92243</w:t>
          </w:r>
        </w:p>
        <w:p w14:paraId="3F917E2C" w14:textId="2DEF42C7" w:rsidR="0001630D" w:rsidRPr="004357F9" w:rsidRDefault="0001630D" w:rsidP="007A3C5C">
          <w:pPr>
            <w:autoSpaceDE w:val="0"/>
            <w:autoSpaceDN w:val="0"/>
            <w:adjustRightInd w:val="0"/>
            <w:spacing w:before="0"/>
            <w:rPr>
              <w:rFonts w:ascii="Century Gothic" w:hAnsi="Times New Roman" w:cs="Century Gothic"/>
              <w:color w:val="767171"/>
              <w:sz w:val="14"/>
              <w:szCs w:val="14"/>
            </w:rPr>
          </w:pPr>
          <w:r w:rsidRPr="004357F9">
            <w:rPr>
              <w:rFonts w:ascii="Century Gothic" w:hAnsi="Times New Roman" w:cs="Century Gothic"/>
              <w:color w:val="767171"/>
              <w:sz w:val="14"/>
              <w:szCs w:val="14"/>
            </w:rPr>
            <w:t>Chicago, IL 60611</w:t>
          </w:r>
        </w:p>
      </w:tc>
      <w:tc>
        <w:tcPr>
          <w:tcW w:w="3025" w:type="dxa"/>
        </w:tcPr>
        <w:p w14:paraId="16110275" w14:textId="1DECFA7C" w:rsidR="0001630D" w:rsidRPr="004357F9" w:rsidRDefault="0001630D" w:rsidP="007A3C5C">
          <w:pPr>
            <w:autoSpaceDE w:val="0"/>
            <w:autoSpaceDN w:val="0"/>
            <w:adjustRightInd w:val="0"/>
            <w:spacing w:before="0"/>
            <w:rPr>
              <w:rFonts w:ascii="Century Gothic" w:hAnsi="Times New Roman" w:cs="Century Gothic"/>
              <w:color w:val="767171"/>
              <w:sz w:val="14"/>
              <w:szCs w:val="14"/>
            </w:rPr>
          </w:pPr>
          <w:r w:rsidRPr="004357F9">
            <w:rPr>
              <w:rFonts w:ascii="Century Gothic" w:hAnsi="Times New Roman" w:cs="Century Gothic"/>
              <w:color w:val="767171"/>
              <w:sz w:val="14"/>
              <w:szCs w:val="14"/>
            </w:rPr>
            <w:t>NorthShore University Health System</w:t>
          </w:r>
        </w:p>
        <w:p w14:paraId="00930C2F" w14:textId="77777777" w:rsidR="0001630D" w:rsidRPr="004357F9" w:rsidRDefault="0001630D" w:rsidP="007A3C5C">
          <w:pPr>
            <w:autoSpaceDE w:val="0"/>
            <w:autoSpaceDN w:val="0"/>
            <w:adjustRightInd w:val="0"/>
            <w:spacing w:before="0"/>
            <w:rPr>
              <w:rFonts w:ascii="Century Gothic" w:hAnsi="Times New Roman" w:cs="Century Gothic"/>
              <w:color w:val="767171"/>
              <w:sz w:val="14"/>
              <w:szCs w:val="14"/>
            </w:rPr>
          </w:pPr>
          <w:r w:rsidRPr="004357F9">
            <w:rPr>
              <w:rFonts w:ascii="Century Gothic" w:hAnsi="Times New Roman" w:cs="Century Gothic"/>
              <w:color w:val="767171"/>
              <w:sz w:val="14"/>
              <w:szCs w:val="14"/>
            </w:rPr>
            <w:t>Evanston Hospital</w:t>
          </w:r>
        </w:p>
        <w:p w14:paraId="7E73484B" w14:textId="77777777" w:rsidR="0001630D" w:rsidRPr="004357F9" w:rsidRDefault="0001630D" w:rsidP="007A3C5C">
          <w:pPr>
            <w:autoSpaceDE w:val="0"/>
            <w:autoSpaceDN w:val="0"/>
            <w:adjustRightInd w:val="0"/>
            <w:spacing w:before="0"/>
            <w:rPr>
              <w:rFonts w:ascii="Century Gothic" w:hAnsi="Times New Roman" w:cs="Century Gothic"/>
              <w:color w:val="767171"/>
              <w:sz w:val="14"/>
              <w:szCs w:val="14"/>
            </w:rPr>
          </w:pPr>
          <w:r w:rsidRPr="004357F9">
            <w:rPr>
              <w:rFonts w:ascii="Century Gothic" w:hAnsi="Times New Roman" w:cs="Century Gothic"/>
              <w:color w:val="767171"/>
              <w:sz w:val="14"/>
              <w:szCs w:val="14"/>
            </w:rPr>
            <w:t>2650 Ridge Ave. | Rm 1600C</w:t>
          </w:r>
        </w:p>
        <w:p w14:paraId="4BA24310" w14:textId="2FB33FC8" w:rsidR="0001630D" w:rsidRPr="004357F9" w:rsidRDefault="0001630D" w:rsidP="007A3C5C">
          <w:pPr>
            <w:autoSpaceDE w:val="0"/>
            <w:autoSpaceDN w:val="0"/>
            <w:adjustRightInd w:val="0"/>
            <w:spacing w:before="0"/>
            <w:rPr>
              <w:rFonts w:ascii="Century Gothic" w:hAnsi="Times New Roman" w:cs="Century Gothic"/>
              <w:color w:val="767171"/>
              <w:sz w:val="14"/>
              <w:szCs w:val="14"/>
            </w:rPr>
          </w:pPr>
          <w:r w:rsidRPr="004357F9">
            <w:rPr>
              <w:rFonts w:ascii="Century Gothic" w:hAnsi="Times New Roman" w:cs="Century Gothic"/>
              <w:color w:val="767171"/>
              <w:sz w:val="14"/>
              <w:szCs w:val="14"/>
            </w:rPr>
            <w:t>Evanston, IL 60201</w:t>
          </w:r>
        </w:p>
      </w:tc>
      <w:tc>
        <w:tcPr>
          <w:tcW w:w="2250" w:type="dxa"/>
        </w:tcPr>
        <w:p w14:paraId="38C9E65B" w14:textId="77777777" w:rsidR="0001630D" w:rsidRPr="004357F9" w:rsidRDefault="0001630D" w:rsidP="003D481D">
          <w:pPr>
            <w:autoSpaceDE w:val="0"/>
            <w:autoSpaceDN w:val="0"/>
            <w:adjustRightInd w:val="0"/>
            <w:spacing w:before="0"/>
            <w:ind w:right="-555"/>
            <w:rPr>
              <w:rFonts w:ascii="Century Gothic" w:hAnsi="Times New Roman" w:cs="Century Gothic"/>
              <w:color w:val="767171"/>
              <w:sz w:val="14"/>
              <w:szCs w:val="14"/>
            </w:rPr>
          </w:pPr>
          <w:r w:rsidRPr="004357F9">
            <w:rPr>
              <w:rFonts w:ascii="Century Gothic" w:hAnsi="Times New Roman" w:cs="Century Gothic"/>
              <w:color w:val="767171"/>
              <w:sz w:val="14"/>
              <w:szCs w:val="14"/>
            </w:rPr>
            <w:t xml:space="preserve">Ann &amp; Robert H. Lurie </w:t>
          </w:r>
        </w:p>
        <w:p w14:paraId="7B1DB52F" w14:textId="3803465B" w:rsidR="0001630D" w:rsidRPr="004357F9" w:rsidRDefault="0001630D" w:rsidP="003D481D">
          <w:pPr>
            <w:autoSpaceDE w:val="0"/>
            <w:autoSpaceDN w:val="0"/>
            <w:adjustRightInd w:val="0"/>
            <w:spacing w:before="0"/>
            <w:ind w:right="-555"/>
            <w:rPr>
              <w:rFonts w:ascii="Century Gothic" w:hAnsi="Times New Roman" w:cs="Century Gothic"/>
              <w:color w:val="767171"/>
              <w:sz w:val="14"/>
              <w:szCs w:val="14"/>
            </w:rPr>
          </w:pPr>
          <w:r w:rsidRPr="004357F9">
            <w:rPr>
              <w:rFonts w:ascii="Century Gothic" w:hAnsi="Times New Roman" w:cs="Century Gothic"/>
              <w:color w:val="767171"/>
              <w:sz w:val="14"/>
              <w:szCs w:val="14"/>
            </w:rPr>
            <w:t>Children</w:t>
          </w:r>
          <w:r w:rsidRPr="004357F9">
            <w:rPr>
              <w:rFonts w:ascii="Century Gothic" w:hAnsi="Times New Roman" w:cs="Century Gothic"/>
              <w:color w:val="767171"/>
              <w:sz w:val="14"/>
              <w:szCs w:val="14"/>
            </w:rPr>
            <w:t>’</w:t>
          </w:r>
          <w:r w:rsidRPr="004357F9">
            <w:rPr>
              <w:rFonts w:ascii="Century Gothic" w:hAnsi="Times New Roman" w:cs="Century Gothic"/>
              <w:color w:val="767171"/>
              <w:sz w:val="14"/>
              <w:szCs w:val="14"/>
            </w:rPr>
            <w:t>s Hospital of Chicago</w:t>
          </w:r>
        </w:p>
        <w:p w14:paraId="2321359F" w14:textId="77777777" w:rsidR="0001630D" w:rsidRPr="004357F9" w:rsidRDefault="0001630D" w:rsidP="003D481D">
          <w:pPr>
            <w:autoSpaceDE w:val="0"/>
            <w:autoSpaceDN w:val="0"/>
            <w:adjustRightInd w:val="0"/>
            <w:spacing w:before="0"/>
            <w:ind w:right="-555"/>
            <w:rPr>
              <w:rFonts w:ascii="Century Gothic" w:hAnsi="Times New Roman" w:cs="Century Gothic"/>
              <w:color w:val="767171"/>
              <w:sz w:val="14"/>
              <w:szCs w:val="14"/>
            </w:rPr>
          </w:pPr>
          <w:r w:rsidRPr="004357F9">
            <w:rPr>
              <w:rFonts w:ascii="Century Gothic" w:hAnsi="Times New Roman" w:cs="Century Gothic"/>
              <w:color w:val="767171"/>
              <w:sz w:val="14"/>
              <w:szCs w:val="14"/>
            </w:rPr>
            <w:t>225 E. Chicago Ave| Rm 14119</w:t>
          </w:r>
        </w:p>
        <w:p w14:paraId="2AF397ED" w14:textId="3A7436E3" w:rsidR="004357F9" w:rsidRPr="004357F9" w:rsidRDefault="004357F9" w:rsidP="003D481D">
          <w:pPr>
            <w:autoSpaceDE w:val="0"/>
            <w:autoSpaceDN w:val="0"/>
            <w:adjustRightInd w:val="0"/>
            <w:spacing w:before="0"/>
            <w:ind w:right="-555"/>
            <w:rPr>
              <w:rFonts w:ascii="Century Gothic" w:hAnsi="Times New Roman" w:cs="Century Gothic"/>
              <w:color w:val="767171"/>
              <w:sz w:val="14"/>
              <w:szCs w:val="14"/>
            </w:rPr>
          </w:pPr>
          <w:r w:rsidRPr="004357F9">
            <w:rPr>
              <w:rFonts w:ascii="Century Gothic" w:hAnsi="Times New Roman" w:cs="Century Gothic"/>
              <w:color w:val="767171"/>
              <w:sz w:val="14"/>
              <w:szCs w:val="14"/>
            </w:rPr>
            <w:t>Chicago, IL 60611</w:t>
          </w:r>
        </w:p>
      </w:tc>
    </w:tr>
  </w:tbl>
  <w:p w14:paraId="52EF74DE" w14:textId="114771B8" w:rsidR="0001630D" w:rsidRDefault="00016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4C17"/>
    <w:multiLevelType w:val="hybridMultilevel"/>
    <w:tmpl w:val="EEC8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45BCB"/>
    <w:multiLevelType w:val="hybridMultilevel"/>
    <w:tmpl w:val="6982F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01A32"/>
    <w:multiLevelType w:val="hybridMultilevel"/>
    <w:tmpl w:val="47FCE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F3BDC"/>
    <w:multiLevelType w:val="hybridMultilevel"/>
    <w:tmpl w:val="A9D83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E0C17"/>
    <w:multiLevelType w:val="hybridMultilevel"/>
    <w:tmpl w:val="080A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62A38"/>
    <w:multiLevelType w:val="hybridMultilevel"/>
    <w:tmpl w:val="873C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A0825"/>
    <w:multiLevelType w:val="hybridMultilevel"/>
    <w:tmpl w:val="65D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778E8"/>
    <w:multiLevelType w:val="hybridMultilevel"/>
    <w:tmpl w:val="4B8ED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8A1B02"/>
    <w:multiLevelType w:val="hybridMultilevel"/>
    <w:tmpl w:val="E382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36355"/>
    <w:multiLevelType w:val="hybridMultilevel"/>
    <w:tmpl w:val="23FA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5350FC"/>
    <w:multiLevelType w:val="hybridMultilevel"/>
    <w:tmpl w:val="0B1C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C5BF3"/>
    <w:multiLevelType w:val="hybridMultilevel"/>
    <w:tmpl w:val="4F72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D26BC"/>
    <w:multiLevelType w:val="hybridMultilevel"/>
    <w:tmpl w:val="167E3E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2571637">
    <w:abstractNumId w:val="7"/>
  </w:num>
  <w:num w:numId="2" w16cid:durableId="619529796">
    <w:abstractNumId w:val="10"/>
  </w:num>
  <w:num w:numId="3" w16cid:durableId="1913002735">
    <w:abstractNumId w:val="11"/>
  </w:num>
  <w:num w:numId="4" w16cid:durableId="1998920268">
    <w:abstractNumId w:val="2"/>
  </w:num>
  <w:num w:numId="5" w16cid:durableId="922881595">
    <w:abstractNumId w:val="4"/>
  </w:num>
  <w:num w:numId="6" w16cid:durableId="959996724">
    <w:abstractNumId w:val="3"/>
  </w:num>
  <w:num w:numId="7" w16cid:durableId="529030895">
    <w:abstractNumId w:val="8"/>
  </w:num>
  <w:num w:numId="8" w16cid:durableId="1926760161">
    <w:abstractNumId w:val="0"/>
  </w:num>
  <w:num w:numId="9" w16cid:durableId="1344816937">
    <w:abstractNumId w:val="6"/>
  </w:num>
  <w:num w:numId="10" w16cid:durableId="1410537167">
    <w:abstractNumId w:val="5"/>
  </w:num>
  <w:num w:numId="11" w16cid:durableId="838152216">
    <w:abstractNumId w:val="9"/>
  </w:num>
  <w:num w:numId="12" w16cid:durableId="977220459">
    <w:abstractNumId w:val="1"/>
  </w:num>
  <w:num w:numId="13" w16cid:durableId="11347876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0D"/>
    <w:rsid w:val="000067D9"/>
    <w:rsid w:val="00007BBF"/>
    <w:rsid w:val="0001630D"/>
    <w:rsid w:val="00020900"/>
    <w:rsid w:val="00026DE0"/>
    <w:rsid w:val="00041370"/>
    <w:rsid w:val="00047AEC"/>
    <w:rsid w:val="00063D42"/>
    <w:rsid w:val="0006607E"/>
    <w:rsid w:val="0007110F"/>
    <w:rsid w:val="00072000"/>
    <w:rsid w:val="000A4E01"/>
    <w:rsid w:val="000B1679"/>
    <w:rsid w:val="000C0A0C"/>
    <w:rsid w:val="000D65D3"/>
    <w:rsid w:val="000E2460"/>
    <w:rsid w:val="000E5F4B"/>
    <w:rsid w:val="000F4AB6"/>
    <w:rsid w:val="00105A89"/>
    <w:rsid w:val="00111322"/>
    <w:rsid w:val="00113599"/>
    <w:rsid w:val="001344D8"/>
    <w:rsid w:val="00141B0A"/>
    <w:rsid w:val="00150862"/>
    <w:rsid w:val="001870A1"/>
    <w:rsid w:val="00190A37"/>
    <w:rsid w:val="001A3A7E"/>
    <w:rsid w:val="001A4AF9"/>
    <w:rsid w:val="001C44F8"/>
    <w:rsid w:val="001D120A"/>
    <w:rsid w:val="00203543"/>
    <w:rsid w:val="00206510"/>
    <w:rsid w:val="00207E9F"/>
    <w:rsid w:val="002109FF"/>
    <w:rsid w:val="002175DB"/>
    <w:rsid w:val="00231385"/>
    <w:rsid w:val="00234203"/>
    <w:rsid w:val="00237A38"/>
    <w:rsid w:val="002644FB"/>
    <w:rsid w:val="002704F2"/>
    <w:rsid w:val="00272789"/>
    <w:rsid w:val="00284668"/>
    <w:rsid w:val="002943B8"/>
    <w:rsid w:val="002963AA"/>
    <w:rsid w:val="002B1103"/>
    <w:rsid w:val="002B3A2F"/>
    <w:rsid w:val="00311FFF"/>
    <w:rsid w:val="00325413"/>
    <w:rsid w:val="00326315"/>
    <w:rsid w:val="00351D1D"/>
    <w:rsid w:val="00357A02"/>
    <w:rsid w:val="0036378E"/>
    <w:rsid w:val="00394CB4"/>
    <w:rsid w:val="003A6301"/>
    <w:rsid w:val="003A7BA7"/>
    <w:rsid w:val="003B541C"/>
    <w:rsid w:val="003D08E7"/>
    <w:rsid w:val="003D481D"/>
    <w:rsid w:val="003E297C"/>
    <w:rsid w:val="003E3E22"/>
    <w:rsid w:val="003F1F32"/>
    <w:rsid w:val="004072CE"/>
    <w:rsid w:val="0041526F"/>
    <w:rsid w:val="0042119E"/>
    <w:rsid w:val="00430263"/>
    <w:rsid w:val="004357F9"/>
    <w:rsid w:val="00446432"/>
    <w:rsid w:val="00462E7B"/>
    <w:rsid w:val="00474AF2"/>
    <w:rsid w:val="00482C5F"/>
    <w:rsid w:val="00483B6B"/>
    <w:rsid w:val="004971DE"/>
    <w:rsid w:val="004A6051"/>
    <w:rsid w:val="004D57CF"/>
    <w:rsid w:val="004D5C47"/>
    <w:rsid w:val="004D7794"/>
    <w:rsid w:val="005107EA"/>
    <w:rsid w:val="00511847"/>
    <w:rsid w:val="005249F6"/>
    <w:rsid w:val="005274FD"/>
    <w:rsid w:val="00530962"/>
    <w:rsid w:val="00533C3C"/>
    <w:rsid w:val="0054532F"/>
    <w:rsid w:val="00550853"/>
    <w:rsid w:val="00552690"/>
    <w:rsid w:val="00552F68"/>
    <w:rsid w:val="00577371"/>
    <w:rsid w:val="0059554E"/>
    <w:rsid w:val="005A1A18"/>
    <w:rsid w:val="005B15C1"/>
    <w:rsid w:val="005D3E4C"/>
    <w:rsid w:val="005F1850"/>
    <w:rsid w:val="00607CAE"/>
    <w:rsid w:val="0062140D"/>
    <w:rsid w:val="00627875"/>
    <w:rsid w:val="00634303"/>
    <w:rsid w:val="00640178"/>
    <w:rsid w:val="0064023B"/>
    <w:rsid w:val="006610FA"/>
    <w:rsid w:val="00661C51"/>
    <w:rsid w:val="00665BB4"/>
    <w:rsid w:val="00672A75"/>
    <w:rsid w:val="00680A64"/>
    <w:rsid w:val="00680B05"/>
    <w:rsid w:val="006A01D0"/>
    <w:rsid w:val="006B12D5"/>
    <w:rsid w:val="006C37C6"/>
    <w:rsid w:val="006C69E7"/>
    <w:rsid w:val="006D4ED0"/>
    <w:rsid w:val="006E0C18"/>
    <w:rsid w:val="006E6F2B"/>
    <w:rsid w:val="006F735F"/>
    <w:rsid w:val="007042A8"/>
    <w:rsid w:val="00711955"/>
    <w:rsid w:val="00725EC6"/>
    <w:rsid w:val="00746CA8"/>
    <w:rsid w:val="007527C5"/>
    <w:rsid w:val="007547D9"/>
    <w:rsid w:val="007566C0"/>
    <w:rsid w:val="00776063"/>
    <w:rsid w:val="00785826"/>
    <w:rsid w:val="007931A5"/>
    <w:rsid w:val="00795962"/>
    <w:rsid w:val="0079700B"/>
    <w:rsid w:val="007A346F"/>
    <w:rsid w:val="007A38B0"/>
    <w:rsid w:val="007A3C5C"/>
    <w:rsid w:val="007B17C7"/>
    <w:rsid w:val="007B640B"/>
    <w:rsid w:val="007E45A2"/>
    <w:rsid w:val="007F4AF9"/>
    <w:rsid w:val="007F55DA"/>
    <w:rsid w:val="00805D92"/>
    <w:rsid w:val="00810814"/>
    <w:rsid w:val="00811D1A"/>
    <w:rsid w:val="008173BC"/>
    <w:rsid w:val="00823CC4"/>
    <w:rsid w:val="008318CA"/>
    <w:rsid w:val="008605DD"/>
    <w:rsid w:val="008632D6"/>
    <w:rsid w:val="00866350"/>
    <w:rsid w:val="00887187"/>
    <w:rsid w:val="00887810"/>
    <w:rsid w:val="008A60DF"/>
    <w:rsid w:val="008B70F3"/>
    <w:rsid w:val="008D108F"/>
    <w:rsid w:val="008D29AE"/>
    <w:rsid w:val="008D67E9"/>
    <w:rsid w:val="00913883"/>
    <w:rsid w:val="00945AC4"/>
    <w:rsid w:val="00950668"/>
    <w:rsid w:val="00956FFB"/>
    <w:rsid w:val="00962B21"/>
    <w:rsid w:val="009807FD"/>
    <w:rsid w:val="00986F6C"/>
    <w:rsid w:val="009C7359"/>
    <w:rsid w:val="009D3884"/>
    <w:rsid w:val="009F1379"/>
    <w:rsid w:val="009F2724"/>
    <w:rsid w:val="00A12E8C"/>
    <w:rsid w:val="00A139CC"/>
    <w:rsid w:val="00A24580"/>
    <w:rsid w:val="00A37201"/>
    <w:rsid w:val="00A420E2"/>
    <w:rsid w:val="00A44123"/>
    <w:rsid w:val="00A45AF9"/>
    <w:rsid w:val="00A52D58"/>
    <w:rsid w:val="00A55F0A"/>
    <w:rsid w:val="00A62DEF"/>
    <w:rsid w:val="00A723C6"/>
    <w:rsid w:val="00A74B54"/>
    <w:rsid w:val="00A83B7D"/>
    <w:rsid w:val="00A966B0"/>
    <w:rsid w:val="00A9765B"/>
    <w:rsid w:val="00AA3213"/>
    <w:rsid w:val="00AA5E7C"/>
    <w:rsid w:val="00AB17A7"/>
    <w:rsid w:val="00AC6884"/>
    <w:rsid w:val="00AD2C08"/>
    <w:rsid w:val="00AF700C"/>
    <w:rsid w:val="00B01A50"/>
    <w:rsid w:val="00B037EF"/>
    <w:rsid w:val="00B22D30"/>
    <w:rsid w:val="00B24DBC"/>
    <w:rsid w:val="00B30B9F"/>
    <w:rsid w:val="00B401B4"/>
    <w:rsid w:val="00B43147"/>
    <w:rsid w:val="00B46420"/>
    <w:rsid w:val="00B732EB"/>
    <w:rsid w:val="00B9495B"/>
    <w:rsid w:val="00BA73EF"/>
    <w:rsid w:val="00BB6633"/>
    <w:rsid w:val="00BB6EEB"/>
    <w:rsid w:val="00BD14E5"/>
    <w:rsid w:val="00BD325E"/>
    <w:rsid w:val="00BD5CDF"/>
    <w:rsid w:val="00BE5689"/>
    <w:rsid w:val="00C0179B"/>
    <w:rsid w:val="00C06C24"/>
    <w:rsid w:val="00C2018F"/>
    <w:rsid w:val="00C248DF"/>
    <w:rsid w:val="00C24A71"/>
    <w:rsid w:val="00C250A3"/>
    <w:rsid w:val="00C317DA"/>
    <w:rsid w:val="00C45CDF"/>
    <w:rsid w:val="00C51A68"/>
    <w:rsid w:val="00C52CBD"/>
    <w:rsid w:val="00C752E1"/>
    <w:rsid w:val="00C77B2D"/>
    <w:rsid w:val="00C824CC"/>
    <w:rsid w:val="00CA566E"/>
    <w:rsid w:val="00CC71C0"/>
    <w:rsid w:val="00CD071F"/>
    <w:rsid w:val="00CE07FB"/>
    <w:rsid w:val="00CE14B5"/>
    <w:rsid w:val="00CF1E25"/>
    <w:rsid w:val="00CF7891"/>
    <w:rsid w:val="00D01947"/>
    <w:rsid w:val="00D25134"/>
    <w:rsid w:val="00D300E9"/>
    <w:rsid w:val="00D37E1C"/>
    <w:rsid w:val="00D4203A"/>
    <w:rsid w:val="00D476A7"/>
    <w:rsid w:val="00D61893"/>
    <w:rsid w:val="00D76295"/>
    <w:rsid w:val="00D90C2C"/>
    <w:rsid w:val="00D945A5"/>
    <w:rsid w:val="00D9493A"/>
    <w:rsid w:val="00D960C6"/>
    <w:rsid w:val="00DB06B1"/>
    <w:rsid w:val="00DB13A8"/>
    <w:rsid w:val="00DB52D4"/>
    <w:rsid w:val="00DC19A2"/>
    <w:rsid w:val="00DD1154"/>
    <w:rsid w:val="00DE3451"/>
    <w:rsid w:val="00DF171C"/>
    <w:rsid w:val="00E03980"/>
    <w:rsid w:val="00E16F6F"/>
    <w:rsid w:val="00E24E15"/>
    <w:rsid w:val="00E45CBA"/>
    <w:rsid w:val="00E6677F"/>
    <w:rsid w:val="00ED75AA"/>
    <w:rsid w:val="00EE59A1"/>
    <w:rsid w:val="00F03733"/>
    <w:rsid w:val="00F07CB5"/>
    <w:rsid w:val="00F34958"/>
    <w:rsid w:val="00F378DE"/>
    <w:rsid w:val="00F40D3A"/>
    <w:rsid w:val="00F500ED"/>
    <w:rsid w:val="00F71152"/>
    <w:rsid w:val="00F733DC"/>
    <w:rsid w:val="00F73C32"/>
    <w:rsid w:val="00F846FA"/>
    <w:rsid w:val="00F94D49"/>
    <w:rsid w:val="00F9514C"/>
    <w:rsid w:val="108474BA"/>
    <w:rsid w:val="1604B9FD"/>
    <w:rsid w:val="2196E34C"/>
    <w:rsid w:val="458A4926"/>
    <w:rsid w:val="49EF5C45"/>
    <w:rsid w:val="61C3DD79"/>
    <w:rsid w:val="6C56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05B4D"/>
  <w15:chartTrackingRefBased/>
  <w15:docId w15:val="{F69CD861-4807-4E43-82FF-21F2A33B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before="120" w:line="30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A7"/>
  </w:style>
  <w:style w:type="paragraph" w:styleId="Heading1">
    <w:name w:val="heading 1"/>
    <w:basedOn w:val="Normal"/>
    <w:next w:val="Normal"/>
    <w:link w:val="Heading1Char"/>
    <w:uiPriority w:val="9"/>
    <w:qFormat/>
    <w:rsid w:val="00AB17A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B17A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17A7"/>
    <w:pPr>
      <w:keepNext/>
      <w:keepLines/>
      <w:spacing w:before="16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17A7"/>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17A7"/>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17A7"/>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17A7"/>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17A7"/>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17A7"/>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30D"/>
    <w:pPr>
      <w:tabs>
        <w:tab w:val="center" w:pos="4680"/>
        <w:tab w:val="right" w:pos="9360"/>
      </w:tabs>
      <w:spacing w:line="240" w:lineRule="auto"/>
    </w:pPr>
  </w:style>
  <w:style w:type="character" w:customStyle="1" w:styleId="HeaderChar">
    <w:name w:val="Header Char"/>
    <w:basedOn w:val="DefaultParagraphFont"/>
    <w:link w:val="Header"/>
    <w:uiPriority w:val="99"/>
    <w:rsid w:val="0001630D"/>
  </w:style>
  <w:style w:type="paragraph" w:styleId="Footer">
    <w:name w:val="footer"/>
    <w:basedOn w:val="Normal"/>
    <w:link w:val="FooterChar"/>
    <w:uiPriority w:val="99"/>
    <w:unhideWhenUsed/>
    <w:rsid w:val="0001630D"/>
    <w:pPr>
      <w:tabs>
        <w:tab w:val="center" w:pos="4680"/>
        <w:tab w:val="right" w:pos="9360"/>
      </w:tabs>
      <w:spacing w:line="240" w:lineRule="auto"/>
    </w:pPr>
  </w:style>
  <w:style w:type="character" w:customStyle="1" w:styleId="FooterChar">
    <w:name w:val="Footer Char"/>
    <w:basedOn w:val="DefaultParagraphFont"/>
    <w:link w:val="Footer"/>
    <w:uiPriority w:val="99"/>
    <w:rsid w:val="0001630D"/>
  </w:style>
  <w:style w:type="table" w:styleId="TableGrid">
    <w:name w:val="Table Grid"/>
    <w:basedOn w:val="TableNormal"/>
    <w:uiPriority w:val="39"/>
    <w:rsid w:val="000163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17A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B17A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17A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17A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17A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17A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17A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17A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17A7"/>
    <w:rPr>
      <w:b/>
      <w:bCs/>
      <w:i/>
      <w:iCs/>
    </w:rPr>
  </w:style>
  <w:style w:type="paragraph" w:styleId="Caption">
    <w:name w:val="caption"/>
    <w:basedOn w:val="Normal"/>
    <w:next w:val="Normal"/>
    <w:uiPriority w:val="35"/>
    <w:semiHidden/>
    <w:unhideWhenUsed/>
    <w:qFormat/>
    <w:rsid w:val="00AB17A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17A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17A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17A7"/>
    <w:pPr>
      <w:numPr>
        <w:ilvl w:val="1"/>
      </w:numPr>
      <w:ind w:left="720" w:hanging="360"/>
      <w:jc w:val="center"/>
    </w:pPr>
    <w:rPr>
      <w:color w:val="44546A" w:themeColor="text2"/>
      <w:sz w:val="28"/>
      <w:szCs w:val="28"/>
    </w:rPr>
  </w:style>
  <w:style w:type="character" w:customStyle="1" w:styleId="SubtitleChar">
    <w:name w:val="Subtitle Char"/>
    <w:basedOn w:val="DefaultParagraphFont"/>
    <w:link w:val="Subtitle"/>
    <w:uiPriority w:val="11"/>
    <w:rsid w:val="00AB17A7"/>
    <w:rPr>
      <w:color w:val="44546A" w:themeColor="text2"/>
      <w:sz w:val="28"/>
      <w:szCs w:val="28"/>
    </w:rPr>
  </w:style>
  <w:style w:type="character" w:styleId="Strong">
    <w:name w:val="Strong"/>
    <w:basedOn w:val="DefaultParagraphFont"/>
    <w:uiPriority w:val="22"/>
    <w:qFormat/>
    <w:rsid w:val="00AB17A7"/>
    <w:rPr>
      <w:b/>
      <w:bCs/>
    </w:rPr>
  </w:style>
  <w:style w:type="character" w:styleId="Emphasis">
    <w:name w:val="Emphasis"/>
    <w:basedOn w:val="DefaultParagraphFont"/>
    <w:uiPriority w:val="20"/>
    <w:qFormat/>
    <w:rsid w:val="00AB17A7"/>
    <w:rPr>
      <w:i/>
      <w:iCs/>
      <w:color w:val="000000" w:themeColor="text1"/>
    </w:rPr>
  </w:style>
  <w:style w:type="paragraph" w:styleId="NoSpacing">
    <w:name w:val="No Spacing"/>
    <w:uiPriority w:val="1"/>
    <w:qFormat/>
    <w:rsid w:val="00AB17A7"/>
    <w:pPr>
      <w:spacing w:line="240" w:lineRule="auto"/>
    </w:pPr>
  </w:style>
  <w:style w:type="paragraph" w:styleId="Quote">
    <w:name w:val="Quote"/>
    <w:basedOn w:val="Normal"/>
    <w:next w:val="Normal"/>
    <w:link w:val="QuoteChar"/>
    <w:uiPriority w:val="29"/>
    <w:qFormat/>
    <w:rsid w:val="00AB17A7"/>
    <w:pPr>
      <w:spacing w:before="160"/>
      <w:ind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17A7"/>
    <w:rPr>
      <w:i/>
      <w:iCs/>
      <w:color w:val="7B7B7B" w:themeColor="accent3" w:themeShade="BF"/>
      <w:sz w:val="24"/>
      <w:szCs w:val="24"/>
    </w:rPr>
  </w:style>
  <w:style w:type="paragraph" w:styleId="IntenseQuote">
    <w:name w:val="Intense Quote"/>
    <w:basedOn w:val="Normal"/>
    <w:next w:val="Normal"/>
    <w:link w:val="IntenseQuoteChar"/>
    <w:uiPriority w:val="30"/>
    <w:qFormat/>
    <w:rsid w:val="00AB17A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B17A7"/>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B17A7"/>
    <w:rPr>
      <w:i/>
      <w:iCs/>
      <w:color w:val="595959" w:themeColor="text1" w:themeTint="A6"/>
    </w:rPr>
  </w:style>
  <w:style w:type="character" w:styleId="IntenseEmphasis">
    <w:name w:val="Intense Emphasis"/>
    <w:basedOn w:val="DefaultParagraphFont"/>
    <w:uiPriority w:val="21"/>
    <w:qFormat/>
    <w:rsid w:val="00AB17A7"/>
    <w:rPr>
      <w:b/>
      <w:bCs/>
      <w:i/>
      <w:iCs/>
      <w:color w:val="auto"/>
    </w:rPr>
  </w:style>
  <w:style w:type="character" w:styleId="SubtleReference">
    <w:name w:val="Subtle Reference"/>
    <w:basedOn w:val="DefaultParagraphFont"/>
    <w:uiPriority w:val="31"/>
    <w:qFormat/>
    <w:rsid w:val="00AB17A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17A7"/>
    <w:rPr>
      <w:b/>
      <w:bCs/>
      <w:caps w:val="0"/>
      <w:smallCaps/>
      <w:color w:val="auto"/>
      <w:spacing w:val="0"/>
      <w:u w:val="single"/>
    </w:rPr>
  </w:style>
  <w:style w:type="character" w:styleId="BookTitle">
    <w:name w:val="Book Title"/>
    <w:basedOn w:val="DefaultParagraphFont"/>
    <w:uiPriority w:val="33"/>
    <w:qFormat/>
    <w:rsid w:val="00AB17A7"/>
    <w:rPr>
      <w:b/>
      <w:bCs/>
      <w:caps w:val="0"/>
      <w:smallCaps/>
      <w:spacing w:val="0"/>
    </w:rPr>
  </w:style>
  <w:style w:type="paragraph" w:styleId="TOCHeading">
    <w:name w:val="TOC Heading"/>
    <w:basedOn w:val="Heading1"/>
    <w:next w:val="Normal"/>
    <w:uiPriority w:val="39"/>
    <w:semiHidden/>
    <w:unhideWhenUsed/>
    <w:qFormat/>
    <w:rsid w:val="00AB17A7"/>
    <w:pPr>
      <w:outlineLvl w:val="9"/>
    </w:pPr>
  </w:style>
  <w:style w:type="paragraph" w:customStyle="1" w:styleId="paragraph">
    <w:name w:val="paragraph"/>
    <w:basedOn w:val="Normal"/>
    <w:rsid w:val="00006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67D9"/>
  </w:style>
  <w:style w:type="character" w:customStyle="1" w:styleId="eop">
    <w:name w:val="eop"/>
    <w:basedOn w:val="DefaultParagraphFont"/>
    <w:rsid w:val="000067D9"/>
  </w:style>
  <w:style w:type="character" w:styleId="Hyperlink">
    <w:name w:val="Hyperlink"/>
    <w:basedOn w:val="DefaultParagraphFont"/>
    <w:uiPriority w:val="99"/>
    <w:unhideWhenUsed/>
    <w:rsid w:val="000067D9"/>
    <w:rPr>
      <w:color w:val="0563C1" w:themeColor="hyperlink"/>
      <w:u w:val="single"/>
    </w:rPr>
  </w:style>
  <w:style w:type="character" w:styleId="UnresolvedMention">
    <w:name w:val="Unresolved Mention"/>
    <w:basedOn w:val="DefaultParagraphFont"/>
    <w:uiPriority w:val="99"/>
    <w:semiHidden/>
    <w:unhideWhenUsed/>
    <w:rsid w:val="000067D9"/>
    <w:rPr>
      <w:color w:val="605E5C"/>
      <w:shd w:val="clear" w:color="auto" w:fill="E1DFDD"/>
    </w:rPr>
  </w:style>
  <w:style w:type="paragraph" w:styleId="ListParagraph">
    <w:name w:val="List Paragraph"/>
    <w:basedOn w:val="Normal"/>
    <w:uiPriority w:val="34"/>
    <w:qFormat/>
    <w:rsid w:val="00DB52D4"/>
    <w:pPr>
      <w:contextualSpacing/>
    </w:pPr>
  </w:style>
  <w:style w:type="character" w:styleId="FollowedHyperlink">
    <w:name w:val="FollowedHyperlink"/>
    <w:basedOn w:val="DefaultParagraphFont"/>
    <w:uiPriority w:val="99"/>
    <w:semiHidden/>
    <w:unhideWhenUsed/>
    <w:rsid w:val="000F4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4515">
      <w:bodyDiv w:val="1"/>
      <w:marLeft w:val="0"/>
      <w:marRight w:val="0"/>
      <w:marTop w:val="0"/>
      <w:marBottom w:val="0"/>
      <w:divBdr>
        <w:top w:val="none" w:sz="0" w:space="0" w:color="auto"/>
        <w:left w:val="none" w:sz="0" w:space="0" w:color="auto"/>
        <w:bottom w:val="none" w:sz="0" w:space="0" w:color="auto"/>
        <w:right w:val="none" w:sz="0" w:space="0" w:color="auto"/>
      </w:divBdr>
      <w:divsChild>
        <w:div w:id="561798130">
          <w:marLeft w:val="0"/>
          <w:marRight w:val="0"/>
          <w:marTop w:val="0"/>
          <w:marBottom w:val="0"/>
          <w:divBdr>
            <w:top w:val="none" w:sz="0" w:space="0" w:color="auto"/>
            <w:left w:val="none" w:sz="0" w:space="0" w:color="auto"/>
            <w:bottom w:val="none" w:sz="0" w:space="0" w:color="auto"/>
            <w:right w:val="none" w:sz="0" w:space="0" w:color="auto"/>
          </w:divBdr>
          <w:divsChild>
            <w:div w:id="212742945">
              <w:marLeft w:val="0"/>
              <w:marRight w:val="0"/>
              <w:marTop w:val="0"/>
              <w:marBottom w:val="0"/>
              <w:divBdr>
                <w:top w:val="none" w:sz="0" w:space="0" w:color="auto"/>
                <w:left w:val="none" w:sz="0" w:space="0" w:color="auto"/>
                <w:bottom w:val="none" w:sz="0" w:space="0" w:color="auto"/>
                <w:right w:val="none" w:sz="0" w:space="0" w:color="auto"/>
              </w:divBdr>
            </w:div>
            <w:div w:id="697707642">
              <w:marLeft w:val="0"/>
              <w:marRight w:val="0"/>
              <w:marTop w:val="0"/>
              <w:marBottom w:val="0"/>
              <w:divBdr>
                <w:top w:val="none" w:sz="0" w:space="0" w:color="auto"/>
                <w:left w:val="none" w:sz="0" w:space="0" w:color="auto"/>
                <w:bottom w:val="none" w:sz="0" w:space="0" w:color="auto"/>
                <w:right w:val="none" w:sz="0" w:space="0" w:color="auto"/>
              </w:divBdr>
            </w:div>
            <w:div w:id="769088025">
              <w:marLeft w:val="0"/>
              <w:marRight w:val="0"/>
              <w:marTop w:val="0"/>
              <w:marBottom w:val="0"/>
              <w:divBdr>
                <w:top w:val="none" w:sz="0" w:space="0" w:color="auto"/>
                <w:left w:val="none" w:sz="0" w:space="0" w:color="auto"/>
                <w:bottom w:val="none" w:sz="0" w:space="0" w:color="auto"/>
                <w:right w:val="none" w:sz="0" w:space="0" w:color="auto"/>
              </w:divBdr>
            </w:div>
            <w:div w:id="834149203">
              <w:marLeft w:val="0"/>
              <w:marRight w:val="0"/>
              <w:marTop w:val="0"/>
              <w:marBottom w:val="0"/>
              <w:divBdr>
                <w:top w:val="none" w:sz="0" w:space="0" w:color="auto"/>
                <w:left w:val="none" w:sz="0" w:space="0" w:color="auto"/>
                <w:bottom w:val="none" w:sz="0" w:space="0" w:color="auto"/>
                <w:right w:val="none" w:sz="0" w:space="0" w:color="auto"/>
              </w:divBdr>
            </w:div>
            <w:div w:id="1596937762">
              <w:marLeft w:val="0"/>
              <w:marRight w:val="0"/>
              <w:marTop w:val="0"/>
              <w:marBottom w:val="0"/>
              <w:divBdr>
                <w:top w:val="none" w:sz="0" w:space="0" w:color="auto"/>
                <w:left w:val="none" w:sz="0" w:space="0" w:color="auto"/>
                <w:bottom w:val="none" w:sz="0" w:space="0" w:color="auto"/>
                <w:right w:val="none" w:sz="0" w:space="0" w:color="auto"/>
              </w:divBdr>
            </w:div>
          </w:divsChild>
        </w:div>
        <w:div w:id="1903828961">
          <w:marLeft w:val="0"/>
          <w:marRight w:val="0"/>
          <w:marTop w:val="0"/>
          <w:marBottom w:val="0"/>
          <w:divBdr>
            <w:top w:val="none" w:sz="0" w:space="0" w:color="auto"/>
            <w:left w:val="none" w:sz="0" w:space="0" w:color="auto"/>
            <w:bottom w:val="none" w:sz="0" w:space="0" w:color="auto"/>
            <w:right w:val="none" w:sz="0" w:space="0" w:color="auto"/>
          </w:divBdr>
          <w:divsChild>
            <w:div w:id="486555887">
              <w:marLeft w:val="0"/>
              <w:marRight w:val="0"/>
              <w:marTop w:val="0"/>
              <w:marBottom w:val="0"/>
              <w:divBdr>
                <w:top w:val="none" w:sz="0" w:space="0" w:color="auto"/>
                <w:left w:val="none" w:sz="0" w:space="0" w:color="auto"/>
                <w:bottom w:val="none" w:sz="0" w:space="0" w:color="auto"/>
                <w:right w:val="none" w:sz="0" w:space="0" w:color="auto"/>
              </w:divBdr>
            </w:div>
            <w:div w:id="725030824">
              <w:marLeft w:val="0"/>
              <w:marRight w:val="0"/>
              <w:marTop w:val="0"/>
              <w:marBottom w:val="0"/>
              <w:divBdr>
                <w:top w:val="none" w:sz="0" w:space="0" w:color="auto"/>
                <w:left w:val="none" w:sz="0" w:space="0" w:color="auto"/>
                <w:bottom w:val="none" w:sz="0" w:space="0" w:color="auto"/>
                <w:right w:val="none" w:sz="0" w:space="0" w:color="auto"/>
              </w:divBdr>
            </w:div>
            <w:div w:id="749162571">
              <w:marLeft w:val="0"/>
              <w:marRight w:val="0"/>
              <w:marTop w:val="0"/>
              <w:marBottom w:val="0"/>
              <w:divBdr>
                <w:top w:val="none" w:sz="0" w:space="0" w:color="auto"/>
                <w:left w:val="none" w:sz="0" w:space="0" w:color="auto"/>
                <w:bottom w:val="none" w:sz="0" w:space="0" w:color="auto"/>
                <w:right w:val="none" w:sz="0" w:space="0" w:color="auto"/>
              </w:divBdr>
            </w:div>
            <w:div w:id="83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0989">
      <w:bodyDiv w:val="1"/>
      <w:marLeft w:val="0"/>
      <w:marRight w:val="0"/>
      <w:marTop w:val="0"/>
      <w:marBottom w:val="0"/>
      <w:divBdr>
        <w:top w:val="none" w:sz="0" w:space="0" w:color="auto"/>
        <w:left w:val="none" w:sz="0" w:space="0" w:color="auto"/>
        <w:bottom w:val="none" w:sz="0" w:space="0" w:color="auto"/>
        <w:right w:val="none" w:sz="0" w:space="0" w:color="auto"/>
      </w:divBdr>
      <w:divsChild>
        <w:div w:id="195822560">
          <w:marLeft w:val="0"/>
          <w:marRight w:val="0"/>
          <w:marTop w:val="0"/>
          <w:marBottom w:val="0"/>
          <w:divBdr>
            <w:top w:val="none" w:sz="0" w:space="0" w:color="auto"/>
            <w:left w:val="none" w:sz="0" w:space="0" w:color="auto"/>
            <w:bottom w:val="none" w:sz="0" w:space="0" w:color="auto"/>
            <w:right w:val="none" w:sz="0" w:space="0" w:color="auto"/>
          </w:divBdr>
        </w:div>
        <w:div w:id="1346244769">
          <w:marLeft w:val="0"/>
          <w:marRight w:val="0"/>
          <w:marTop w:val="0"/>
          <w:marBottom w:val="0"/>
          <w:divBdr>
            <w:top w:val="none" w:sz="0" w:space="0" w:color="auto"/>
            <w:left w:val="none" w:sz="0" w:space="0" w:color="auto"/>
            <w:bottom w:val="none" w:sz="0" w:space="0" w:color="auto"/>
            <w:right w:val="none" w:sz="0" w:space="0" w:color="auto"/>
          </w:divBdr>
        </w:div>
      </w:divsChild>
    </w:div>
    <w:div w:id="116803369">
      <w:bodyDiv w:val="1"/>
      <w:marLeft w:val="0"/>
      <w:marRight w:val="0"/>
      <w:marTop w:val="0"/>
      <w:marBottom w:val="0"/>
      <w:divBdr>
        <w:top w:val="none" w:sz="0" w:space="0" w:color="auto"/>
        <w:left w:val="none" w:sz="0" w:space="0" w:color="auto"/>
        <w:bottom w:val="none" w:sz="0" w:space="0" w:color="auto"/>
        <w:right w:val="none" w:sz="0" w:space="0" w:color="auto"/>
      </w:divBdr>
    </w:div>
    <w:div w:id="195435400">
      <w:bodyDiv w:val="1"/>
      <w:marLeft w:val="0"/>
      <w:marRight w:val="0"/>
      <w:marTop w:val="0"/>
      <w:marBottom w:val="0"/>
      <w:divBdr>
        <w:top w:val="none" w:sz="0" w:space="0" w:color="auto"/>
        <w:left w:val="none" w:sz="0" w:space="0" w:color="auto"/>
        <w:bottom w:val="none" w:sz="0" w:space="0" w:color="auto"/>
        <w:right w:val="none" w:sz="0" w:space="0" w:color="auto"/>
      </w:divBdr>
      <w:divsChild>
        <w:div w:id="931937431">
          <w:marLeft w:val="0"/>
          <w:marRight w:val="0"/>
          <w:marTop w:val="0"/>
          <w:marBottom w:val="0"/>
          <w:divBdr>
            <w:top w:val="none" w:sz="0" w:space="0" w:color="auto"/>
            <w:left w:val="none" w:sz="0" w:space="0" w:color="auto"/>
            <w:bottom w:val="none" w:sz="0" w:space="0" w:color="auto"/>
            <w:right w:val="none" w:sz="0" w:space="0" w:color="auto"/>
          </w:divBdr>
        </w:div>
        <w:div w:id="1568954755">
          <w:marLeft w:val="0"/>
          <w:marRight w:val="0"/>
          <w:marTop w:val="0"/>
          <w:marBottom w:val="0"/>
          <w:divBdr>
            <w:top w:val="none" w:sz="0" w:space="0" w:color="auto"/>
            <w:left w:val="none" w:sz="0" w:space="0" w:color="auto"/>
            <w:bottom w:val="none" w:sz="0" w:space="0" w:color="auto"/>
            <w:right w:val="none" w:sz="0" w:space="0" w:color="auto"/>
          </w:divBdr>
        </w:div>
        <w:div w:id="1923367288">
          <w:marLeft w:val="0"/>
          <w:marRight w:val="0"/>
          <w:marTop w:val="0"/>
          <w:marBottom w:val="0"/>
          <w:divBdr>
            <w:top w:val="none" w:sz="0" w:space="0" w:color="auto"/>
            <w:left w:val="none" w:sz="0" w:space="0" w:color="auto"/>
            <w:bottom w:val="none" w:sz="0" w:space="0" w:color="auto"/>
            <w:right w:val="none" w:sz="0" w:space="0" w:color="auto"/>
          </w:divBdr>
        </w:div>
      </w:divsChild>
    </w:div>
    <w:div w:id="215437616">
      <w:bodyDiv w:val="1"/>
      <w:marLeft w:val="0"/>
      <w:marRight w:val="0"/>
      <w:marTop w:val="0"/>
      <w:marBottom w:val="0"/>
      <w:divBdr>
        <w:top w:val="none" w:sz="0" w:space="0" w:color="auto"/>
        <w:left w:val="none" w:sz="0" w:space="0" w:color="auto"/>
        <w:bottom w:val="none" w:sz="0" w:space="0" w:color="auto"/>
        <w:right w:val="none" w:sz="0" w:space="0" w:color="auto"/>
      </w:divBdr>
    </w:div>
    <w:div w:id="291326198">
      <w:bodyDiv w:val="1"/>
      <w:marLeft w:val="0"/>
      <w:marRight w:val="0"/>
      <w:marTop w:val="0"/>
      <w:marBottom w:val="0"/>
      <w:divBdr>
        <w:top w:val="none" w:sz="0" w:space="0" w:color="auto"/>
        <w:left w:val="none" w:sz="0" w:space="0" w:color="auto"/>
        <w:bottom w:val="none" w:sz="0" w:space="0" w:color="auto"/>
        <w:right w:val="none" w:sz="0" w:space="0" w:color="auto"/>
      </w:divBdr>
    </w:div>
    <w:div w:id="328406584">
      <w:bodyDiv w:val="1"/>
      <w:marLeft w:val="0"/>
      <w:marRight w:val="0"/>
      <w:marTop w:val="0"/>
      <w:marBottom w:val="0"/>
      <w:divBdr>
        <w:top w:val="none" w:sz="0" w:space="0" w:color="auto"/>
        <w:left w:val="none" w:sz="0" w:space="0" w:color="auto"/>
        <w:bottom w:val="none" w:sz="0" w:space="0" w:color="auto"/>
        <w:right w:val="none" w:sz="0" w:space="0" w:color="auto"/>
      </w:divBdr>
      <w:divsChild>
        <w:div w:id="1003167139">
          <w:marLeft w:val="0"/>
          <w:marRight w:val="0"/>
          <w:marTop w:val="0"/>
          <w:marBottom w:val="0"/>
          <w:divBdr>
            <w:top w:val="none" w:sz="0" w:space="0" w:color="auto"/>
            <w:left w:val="none" w:sz="0" w:space="0" w:color="auto"/>
            <w:bottom w:val="none" w:sz="0" w:space="0" w:color="auto"/>
            <w:right w:val="none" w:sz="0" w:space="0" w:color="auto"/>
          </w:divBdr>
        </w:div>
        <w:div w:id="1559509408">
          <w:marLeft w:val="0"/>
          <w:marRight w:val="0"/>
          <w:marTop w:val="0"/>
          <w:marBottom w:val="0"/>
          <w:divBdr>
            <w:top w:val="none" w:sz="0" w:space="0" w:color="auto"/>
            <w:left w:val="none" w:sz="0" w:space="0" w:color="auto"/>
            <w:bottom w:val="none" w:sz="0" w:space="0" w:color="auto"/>
            <w:right w:val="none" w:sz="0" w:space="0" w:color="auto"/>
          </w:divBdr>
        </w:div>
      </w:divsChild>
    </w:div>
    <w:div w:id="579871240">
      <w:bodyDiv w:val="1"/>
      <w:marLeft w:val="0"/>
      <w:marRight w:val="0"/>
      <w:marTop w:val="0"/>
      <w:marBottom w:val="0"/>
      <w:divBdr>
        <w:top w:val="none" w:sz="0" w:space="0" w:color="auto"/>
        <w:left w:val="none" w:sz="0" w:space="0" w:color="auto"/>
        <w:bottom w:val="none" w:sz="0" w:space="0" w:color="auto"/>
        <w:right w:val="none" w:sz="0" w:space="0" w:color="auto"/>
      </w:divBdr>
      <w:divsChild>
        <w:div w:id="406003465">
          <w:marLeft w:val="0"/>
          <w:marRight w:val="0"/>
          <w:marTop w:val="0"/>
          <w:marBottom w:val="0"/>
          <w:divBdr>
            <w:top w:val="none" w:sz="0" w:space="0" w:color="auto"/>
            <w:left w:val="none" w:sz="0" w:space="0" w:color="auto"/>
            <w:bottom w:val="none" w:sz="0" w:space="0" w:color="auto"/>
            <w:right w:val="none" w:sz="0" w:space="0" w:color="auto"/>
          </w:divBdr>
        </w:div>
        <w:div w:id="1476406954">
          <w:marLeft w:val="0"/>
          <w:marRight w:val="0"/>
          <w:marTop w:val="0"/>
          <w:marBottom w:val="0"/>
          <w:divBdr>
            <w:top w:val="none" w:sz="0" w:space="0" w:color="auto"/>
            <w:left w:val="none" w:sz="0" w:space="0" w:color="auto"/>
            <w:bottom w:val="none" w:sz="0" w:space="0" w:color="auto"/>
            <w:right w:val="none" w:sz="0" w:space="0" w:color="auto"/>
          </w:divBdr>
        </w:div>
      </w:divsChild>
    </w:div>
    <w:div w:id="600531865">
      <w:bodyDiv w:val="1"/>
      <w:marLeft w:val="0"/>
      <w:marRight w:val="0"/>
      <w:marTop w:val="0"/>
      <w:marBottom w:val="0"/>
      <w:divBdr>
        <w:top w:val="none" w:sz="0" w:space="0" w:color="auto"/>
        <w:left w:val="none" w:sz="0" w:space="0" w:color="auto"/>
        <w:bottom w:val="none" w:sz="0" w:space="0" w:color="auto"/>
        <w:right w:val="none" w:sz="0" w:space="0" w:color="auto"/>
      </w:divBdr>
      <w:divsChild>
        <w:div w:id="501429183">
          <w:marLeft w:val="0"/>
          <w:marRight w:val="0"/>
          <w:marTop w:val="0"/>
          <w:marBottom w:val="0"/>
          <w:divBdr>
            <w:top w:val="none" w:sz="0" w:space="0" w:color="auto"/>
            <w:left w:val="none" w:sz="0" w:space="0" w:color="auto"/>
            <w:bottom w:val="none" w:sz="0" w:space="0" w:color="auto"/>
            <w:right w:val="none" w:sz="0" w:space="0" w:color="auto"/>
          </w:divBdr>
        </w:div>
        <w:div w:id="749620771">
          <w:marLeft w:val="0"/>
          <w:marRight w:val="0"/>
          <w:marTop w:val="0"/>
          <w:marBottom w:val="0"/>
          <w:divBdr>
            <w:top w:val="none" w:sz="0" w:space="0" w:color="auto"/>
            <w:left w:val="none" w:sz="0" w:space="0" w:color="auto"/>
            <w:bottom w:val="none" w:sz="0" w:space="0" w:color="auto"/>
            <w:right w:val="none" w:sz="0" w:space="0" w:color="auto"/>
          </w:divBdr>
        </w:div>
      </w:divsChild>
    </w:div>
    <w:div w:id="692651307">
      <w:bodyDiv w:val="1"/>
      <w:marLeft w:val="0"/>
      <w:marRight w:val="0"/>
      <w:marTop w:val="0"/>
      <w:marBottom w:val="0"/>
      <w:divBdr>
        <w:top w:val="none" w:sz="0" w:space="0" w:color="auto"/>
        <w:left w:val="none" w:sz="0" w:space="0" w:color="auto"/>
        <w:bottom w:val="none" w:sz="0" w:space="0" w:color="auto"/>
        <w:right w:val="none" w:sz="0" w:space="0" w:color="auto"/>
      </w:divBdr>
    </w:div>
    <w:div w:id="698356658">
      <w:bodyDiv w:val="1"/>
      <w:marLeft w:val="0"/>
      <w:marRight w:val="0"/>
      <w:marTop w:val="0"/>
      <w:marBottom w:val="0"/>
      <w:divBdr>
        <w:top w:val="none" w:sz="0" w:space="0" w:color="auto"/>
        <w:left w:val="none" w:sz="0" w:space="0" w:color="auto"/>
        <w:bottom w:val="none" w:sz="0" w:space="0" w:color="auto"/>
        <w:right w:val="none" w:sz="0" w:space="0" w:color="auto"/>
      </w:divBdr>
      <w:divsChild>
        <w:div w:id="50426821">
          <w:marLeft w:val="0"/>
          <w:marRight w:val="0"/>
          <w:marTop w:val="0"/>
          <w:marBottom w:val="0"/>
          <w:divBdr>
            <w:top w:val="none" w:sz="0" w:space="0" w:color="auto"/>
            <w:left w:val="none" w:sz="0" w:space="0" w:color="auto"/>
            <w:bottom w:val="none" w:sz="0" w:space="0" w:color="auto"/>
            <w:right w:val="none" w:sz="0" w:space="0" w:color="auto"/>
          </w:divBdr>
          <w:divsChild>
            <w:div w:id="5888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0988">
      <w:bodyDiv w:val="1"/>
      <w:marLeft w:val="0"/>
      <w:marRight w:val="0"/>
      <w:marTop w:val="0"/>
      <w:marBottom w:val="0"/>
      <w:divBdr>
        <w:top w:val="none" w:sz="0" w:space="0" w:color="auto"/>
        <w:left w:val="none" w:sz="0" w:space="0" w:color="auto"/>
        <w:bottom w:val="none" w:sz="0" w:space="0" w:color="auto"/>
        <w:right w:val="none" w:sz="0" w:space="0" w:color="auto"/>
      </w:divBdr>
    </w:div>
    <w:div w:id="765661683">
      <w:bodyDiv w:val="1"/>
      <w:marLeft w:val="0"/>
      <w:marRight w:val="0"/>
      <w:marTop w:val="0"/>
      <w:marBottom w:val="0"/>
      <w:divBdr>
        <w:top w:val="none" w:sz="0" w:space="0" w:color="auto"/>
        <w:left w:val="none" w:sz="0" w:space="0" w:color="auto"/>
        <w:bottom w:val="none" w:sz="0" w:space="0" w:color="auto"/>
        <w:right w:val="none" w:sz="0" w:space="0" w:color="auto"/>
      </w:divBdr>
      <w:divsChild>
        <w:div w:id="1016225437">
          <w:marLeft w:val="0"/>
          <w:marRight w:val="0"/>
          <w:marTop w:val="0"/>
          <w:marBottom w:val="0"/>
          <w:divBdr>
            <w:top w:val="none" w:sz="0" w:space="0" w:color="auto"/>
            <w:left w:val="none" w:sz="0" w:space="0" w:color="auto"/>
            <w:bottom w:val="none" w:sz="0" w:space="0" w:color="auto"/>
            <w:right w:val="none" w:sz="0" w:space="0" w:color="auto"/>
          </w:divBdr>
        </w:div>
        <w:div w:id="1624186476">
          <w:marLeft w:val="0"/>
          <w:marRight w:val="0"/>
          <w:marTop w:val="0"/>
          <w:marBottom w:val="0"/>
          <w:divBdr>
            <w:top w:val="none" w:sz="0" w:space="0" w:color="auto"/>
            <w:left w:val="none" w:sz="0" w:space="0" w:color="auto"/>
            <w:bottom w:val="none" w:sz="0" w:space="0" w:color="auto"/>
            <w:right w:val="none" w:sz="0" w:space="0" w:color="auto"/>
          </w:divBdr>
        </w:div>
      </w:divsChild>
    </w:div>
    <w:div w:id="809053753">
      <w:bodyDiv w:val="1"/>
      <w:marLeft w:val="0"/>
      <w:marRight w:val="0"/>
      <w:marTop w:val="0"/>
      <w:marBottom w:val="0"/>
      <w:divBdr>
        <w:top w:val="none" w:sz="0" w:space="0" w:color="auto"/>
        <w:left w:val="none" w:sz="0" w:space="0" w:color="auto"/>
        <w:bottom w:val="none" w:sz="0" w:space="0" w:color="auto"/>
        <w:right w:val="none" w:sz="0" w:space="0" w:color="auto"/>
      </w:divBdr>
    </w:div>
    <w:div w:id="816918706">
      <w:bodyDiv w:val="1"/>
      <w:marLeft w:val="0"/>
      <w:marRight w:val="0"/>
      <w:marTop w:val="0"/>
      <w:marBottom w:val="0"/>
      <w:divBdr>
        <w:top w:val="none" w:sz="0" w:space="0" w:color="auto"/>
        <w:left w:val="none" w:sz="0" w:space="0" w:color="auto"/>
        <w:bottom w:val="none" w:sz="0" w:space="0" w:color="auto"/>
        <w:right w:val="none" w:sz="0" w:space="0" w:color="auto"/>
      </w:divBdr>
      <w:divsChild>
        <w:div w:id="1298492181">
          <w:marLeft w:val="0"/>
          <w:marRight w:val="0"/>
          <w:marTop w:val="0"/>
          <w:marBottom w:val="0"/>
          <w:divBdr>
            <w:top w:val="none" w:sz="0" w:space="0" w:color="auto"/>
            <w:left w:val="none" w:sz="0" w:space="0" w:color="auto"/>
            <w:bottom w:val="none" w:sz="0" w:space="0" w:color="auto"/>
            <w:right w:val="none" w:sz="0" w:space="0" w:color="auto"/>
          </w:divBdr>
        </w:div>
        <w:div w:id="1906912454">
          <w:marLeft w:val="0"/>
          <w:marRight w:val="0"/>
          <w:marTop w:val="0"/>
          <w:marBottom w:val="0"/>
          <w:divBdr>
            <w:top w:val="none" w:sz="0" w:space="0" w:color="auto"/>
            <w:left w:val="none" w:sz="0" w:space="0" w:color="auto"/>
            <w:bottom w:val="none" w:sz="0" w:space="0" w:color="auto"/>
            <w:right w:val="none" w:sz="0" w:space="0" w:color="auto"/>
          </w:divBdr>
        </w:div>
      </w:divsChild>
    </w:div>
    <w:div w:id="823162327">
      <w:bodyDiv w:val="1"/>
      <w:marLeft w:val="0"/>
      <w:marRight w:val="0"/>
      <w:marTop w:val="0"/>
      <w:marBottom w:val="0"/>
      <w:divBdr>
        <w:top w:val="none" w:sz="0" w:space="0" w:color="auto"/>
        <w:left w:val="none" w:sz="0" w:space="0" w:color="auto"/>
        <w:bottom w:val="none" w:sz="0" w:space="0" w:color="auto"/>
        <w:right w:val="none" w:sz="0" w:space="0" w:color="auto"/>
      </w:divBdr>
      <w:divsChild>
        <w:div w:id="38474494">
          <w:marLeft w:val="0"/>
          <w:marRight w:val="0"/>
          <w:marTop w:val="0"/>
          <w:marBottom w:val="0"/>
          <w:divBdr>
            <w:top w:val="none" w:sz="0" w:space="0" w:color="auto"/>
            <w:left w:val="none" w:sz="0" w:space="0" w:color="auto"/>
            <w:bottom w:val="none" w:sz="0" w:space="0" w:color="auto"/>
            <w:right w:val="none" w:sz="0" w:space="0" w:color="auto"/>
          </w:divBdr>
        </w:div>
        <w:div w:id="690692392">
          <w:marLeft w:val="0"/>
          <w:marRight w:val="0"/>
          <w:marTop w:val="0"/>
          <w:marBottom w:val="0"/>
          <w:divBdr>
            <w:top w:val="none" w:sz="0" w:space="0" w:color="auto"/>
            <w:left w:val="none" w:sz="0" w:space="0" w:color="auto"/>
            <w:bottom w:val="none" w:sz="0" w:space="0" w:color="auto"/>
            <w:right w:val="none" w:sz="0" w:space="0" w:color="auto"/>
          </w:divBdr>
        </w:div>
        <w:div w:id="777140136">
          <w:marLeft w:val="0"/>
          <w:marRight w:val="0"/>
          <w:marTop w:val="0"/>
          <w:marBottom w:val="0"/>
          <w:divBdr>
            <w:top w:val="none" w:sz="0" w:space="0" w:color="auto"/>
            <w:left w:val="none" w:sz="0" w:space="0" w:color="auto"/>
            <w:bottom w:val="none" w:sz="0" w:space="0" w:color="auto"/>
            <w:right w:val="none" w:sz="0" w:space="0" w:color="auto"/>
          </w:divBdr>
        </w:div>
      </w:divsChild>
    </w:div>
    <w:div w:id="1105612316">
      <w:bodyDiv w:val="1"/>
      <w:marLeft w:val="0"/>
      <w:marRight w:val="0"/>
      <w:marTop w:val="0"/>
      <w:marBottom w:val="0"/>
      <w:divBdr>
        <w:top w:val="none" w:sz="0" w:space="0" w:color="auto"/>
        <w:left w:val="none" w:sz="0" w:space="0" w:color="auto"/>
        <w:bottom w:val="none" w:sz="0" w:space="0" w:color="auto"/>
        <w:right w:val="none" w:sz="0" w:space="0" w:color="auto"/>
      </w:divBdr>
    </w:div>
    <w:div w:id="1496140420">
      <w:bodyDiv w:val="1"/>
      <w:marLeft w:val="0"/>
      <w:marRight w:val="0"/>
      <w:marTop w:val="0"/>
      <w:marBottom w:val="0"/>
      <w:divBdr>
        <w:top w:val="none" w:sz="0" w:space="0" w:color="auto"/>
        <w:left w:val="none" w:sz="0" w:space="0" w:color="auto"/>
        <w:bottom w:val="none" w:sz="0" w:space="0" w:color="auto"/>
        <w:right w:val="none" w:sz="0" w:space="0" w:color="auto"/>
      </w:divBdr>
    </w:div>
    <w:div w:id="1572082899">
      <w:bodyDiv w:val="1"/>
      <w:marLeft w:val="0"/>
      <w:marRight w:val="0"/>
      <w:marTop w:val="0"/>
      <w:marBottom w:val="0"/>
      <w:divBdr>
        <w:top w:val="none" w:sz="0" w:space="0" w:color="auto"/>
        <w:left w:val="none" w:sz="0" w:space="0" w:color="auto"/>
        <w:bottom w:val="none" w:sz="0" w:space="0" w:color="auto"/>
        <w:right w:val="none" w:sz="0" w:space="0" w:color="auto"/>
      </w:divBdr>
    </w:div>
    <w:div w:id="1767261730">
      <w:bodyDiv w:val="1"/>
      <w:marLeft w:val="0"/>
      <w:marRight w:val="0"/>
      <w:marTop w:val="0"/>
      <w:marBottom w:val="0"/>
      <w:divBdr>
        <w:top w:val="none" w:sz="0" w:space="0" w:color="auto"/>
        <w:left w:val="none" w:sz="0" w:space="0" w:color="auto"/>
        <w:bottom w:val="none" w:sz="0" w:space="0" w:color="auto"/>
        <w:right w:val="none" w:sz="0" w:space="0" w:color="auto"/>
      </w:divBdr>
    </w:div>
    <w:div w:id="20028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fmed.org/" TargetMode="External"/><Relationship Id="rId18" Type="http://schemas.openxmlformats.org/officeDocument/2006/relationships/hyperlink" Target="https://owh-wh-d9-prod.s3.amazonaws.com/s3fs-public/documents/Your_Guide_to_Breastfeeding_Aug2022.pdf" TargetMode="External"/><Relationship Id="rId26" Type="http://schemas.openxmlformats.org/officeDocument/2006/relationships/hyperlink" Target="https://www.naturalbreastfeeding.com/" TargetMode="External"/><Relationship Id="rId39" Type="http://schemas.openxmlformats.org/officeDocument/2006/relationships/hyperlink" Target="Droplet" TargetMode="External"/><Relationship Id="rId21" Type="http://schemas.openxmlformats.org/officeDocument/2006/relationships/hyperlink" Target="https://physicianguidetobreastfeeding.org/" TargetMode="External"/><Relationship Id="rId34" Type="http://schemas.openxmlformats.org/officeDocument/2006/relationships/hyperlink" Target="https://ibconline.ca/information-sheets/herbal-remedies-for-milk-supply/" TargetMode="External"/><Relationship Id="rId42" Type="http://schemas.openxmlformats.org/officeDocument/2006/relationships/hyperlink" Target="Hand%20Expression%20LPCH%20Stanford" TargetMode="External"/><Relationship Id="rId47" Type="http://schemas.openxmlformats.org/officeDocument/2006/relationships/hyperlink" Target="https://www.cdc.gov/hygiene/childcare/infant-feeding.html" TargetMode="External"/><Relationship Id="rId50" Type="http://schemas.openxmlformats.org/officeDocument/2006/relationships/hyperlink" Target="https://www.cdc.gov/hygiene/pdf/breastpumpkit-clean-esp-508.pdf" TargetMode="External"/><Relationship Id="rId55" Type="http://schemas.openxmlformats.org/officeDocument/2006/relationships/hyperlink" Target="https://www.cdc.gov/nutrition/emergencies-infant-feeding/facts.html" TargetMode="External"/><Relationship Id="rId63" Type="http://schemas.openxmlformats.org/officeDocument/2006/relationships/hyperlink" Target="https://www.cdc.gov/breastfeeding/recommendations/handling_breastmilk.htm" TargetMode="External"/><Relationship Id="rId68" Type="http://schemas.openxmlformats.org/officeDocument/2006/relationships/hyperlink" Target="https://www.fsis.usda.gov/wps/portal/fsis/topics/food-safety-education/get-answers/food-safety-fact-sheets/safe-food-handling/freezing-and-food-safety/CT_Index" TargetMode="External"/><Relationship Id="rId76" Type="http://schemas.openxmlformats.org/officeDocument/2006/relationships/hyperlink" Target="North%20Shore%20Lactation" TargetMode="External"/><Relationship Id="rId84" Type="http://schemas.openxmlformats.org/officeDocument/2006/relationships/hyperlink" Target="Gerber" TargetMode="External"/><Relationship Id="rId89" Type="http://schemas.openxmlformats.org/officeDocument/2006/relationships/hyperlink" Target="https://luriechildrens-my.sharepoint.com/:w:/g/personal/kbenbrook_luriechildrens_org/EftB4Kbzpi9Kv75V_eXgqWkBC4ao1xXSmlVtCfs-0tNTTQ?e=bXQke5" TargetMode="External"/><Relationship Id="rId7" Type="http://schemas.openxmlformats.org/officeDocument/2006/relationships/endnotes" Target="endnotes.xml"/><Relationship Id="rId71" Type="http://schemas.openxmlformats.org/officeDocument/2006/relationships/hyperlink" Target="https://www.cdc.gov/obesity/strategies/early-care-education/pdf/Breastmilk-ECE-082022-508.pdf"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sbreastfeeding.org/federal-policies-programs--initiatives.html" TargetMode="External"/><Relationship Id="rId29" Type="http://schemas.openxmlformats.org/officeDocument/2006/relationships/hyperlink" Target="https://ibconline.ca/" TargetMode="External"/><Relationship Id="rId11" Type="http://schemas.openxmlformats.org/officeDocument/2006/relationships/hyperlink" Target="https://publications.aap.org/pediatrics/article/150/1/e2022057988/188347/Policy-Statement-Breastfeeding-and-the-Use-of?_ga=2.258420814.573837694.1656780764-239856457.1656780764?autologincheck=redirected?autologincheck=redirected" TargetMode="External"/><Relationship Id="rId24" Type="http://schemas.openxmlformats.org/officeDocument/2006/relationships/hyperlink" Target="https://www.naturalbreastfeeding.com/" TargetMode="External"/><Relationship Id="rId32" Type="http://schemas.openxmlformats.org/officeDocument/2006/relationships/hyperlink" Target="https://ibconline.ca/information-sheets/latching-and-feeding/" TargetMode="External"/><Relationship Id="rId37" Type="http://schemas.openxmlformats.org/officeDocument/2006/relationships/hyperlink" Target="https://kellymom.com/" TargetMode="External"/><Relationship Id="rId40" Type="http://schemas.openxmlformats.org/officeDocument/2006/relationships/hyperlink" Target="https://firstdroplets.com" TargetMode="External"/><Relationship Id="rId45" Type="http://schemas.openxmlformats.org/officeDocument/2006/relationships/hyperlink" Target="https://www.mayabolman.com/videos/v/breastgymnastics" TargetMode="External"/><Relationship Id="rId53" Type="http://schemas.openxmlformats.org/officeDocument/2006/relationships/hyperlink" Target="https://www.cdc.gov/nutrition/emergencies-infant-feeding/cleaning-feeding-items.html" TargetMode="External"/><Relationship Id="rId58" Type="http://schemas.openxmlformats.org/officeDocument/2006/relationships/hyperlink" Target="https://www.cdc.gov/breastfeeding/recommendations/handling_breastmilk.htm" TargetMode="External"/><Relationship Id="rId66" Type="http://schemas.openxmlformats.org/officeDocument/2006/relationships/hyperlink" Target="https://www.cdc.gov/healthywater/hygiene/healthychildcare/infantfeeding/cleansanitize.html" TargetMode="External"/><Relationship Id="rId74" Type="http://schemas.openxmlformats.org/officeDocument/2006/relationships/hyperlink" Target="https://www.infantrisk.com/sites/default/files/2021-04/N24334_IRC_Flyer_edit.pdf" TargetMode="External"/><Relationship Id="rId79" Type="http://schemas.openxmlformats.org/officeDocument/2006/relationships/hyperlink" Target="https://llloflombard.weebly.com/" TargetMode="External"/><Relationship Id="rId87" Type="http://schemas.openxmlformats.org/officeDocument/2006/relationships/hyperlink" Target="https://www.instagram.com/legendairymilk/?hl=en%20%E2%80%93" TargetMode="External"/><Relationship Id="rId5" Type="http://schemas.openxmlformats.org/officeDocument/2006/relationships/webSettings" Target="webSettings.xml"/><Relationship Id="rId61" Type="http://schemas.openxmlformats.org/officeDocument/2006/relationships/hyperlink" Target="https://www.dhhs.nh.gov/dphs/nhp/wic/documents/formula.pdf" TargetMode="External"/><Relationship Id="rId82" Type="http://schemas.openxmlformats.org/officeDocument/2006/relationships/hyperlink" Target="http://www.newmomhealth.com/" TargetMode="External"/><Relationship Id="rId90" Type="http://schemas.openxmlformats.org/officeDocument/2006/relationships/image" Target="media/image1.png"/><Relationship Id="rId95" Type="http://schemas.openxmlformats.org/officeDocument/2006/relationships/theme" Target="theme/theme1.xml"/><Relationship Id="rId19" Type="http://schemas.openxmlformats.org/officeDocument/2006/relationships/hyperlink" Target="https://www.womenshealth.gov/its-only-natural" TargetMode="External"/><Relationship Id="rId14" Type="http://schemas.openxmlformats.org/officeDocument/2006/relationships/hyperlink" Target="https://www.bfmed.org/protocols" TargetMode="External"/><Relationship Id="rId22" Type="http://schemas.openxmlformats.org/officeDocument/2006/relationships/hyperlink" Target="Guide%20to%20Breastfeeding%20Booklet%20PDF" TargetMode="External"/><Relationship Id="rId27" Type="http://schemas.openxmlformats.org/officeDocument/2006/relationships/hyperlink" Target="https://www.medela.us/breastfeeding/articles" TargetMode="External"/><Relationship Id="rId30" Type="http://schemas.openxmlformats.org/officeDocument/2006/relationships/hyperlink" Target="https://ibconline.ca/information-sheets/" TargetMode="External"/><Relationship Id="rId35" Type="http://schemas.openxmlformats.org/officeDocument/2006/relationships/hyperlink" Target="http://www.milkbankwgl.org/" TargetMode="External"/><Relationship Id="rId43" Type="http://schemas.openxmlformats.org/officeDocument/2006/relationships/hyperlink" Target="https://www.youtube.com/watch?v=613yqVEtu3I" TargetMode="External"/><Relationship Id="rId48" Type="http://schemas.openxmlformats.org/officeDocument/2006/relationships/hyperlink" Target="https://www.cdc.gov/hygiene/childcare/breast-pump.html?CDC_AA_refVal=https%3A%2F%2Fwww.cdc.gov%2Fhealthywater%2Fhygiene%2Fhealthychildcare%2Finfantfeeding%2Fbreastpump.html" TargetMode="External"/><Relationship Id="rId56" Type="http://schemas.openxmlformats.org/officeDocument/2006/relationships/hyperlink" Target="https://www.cdc.gov/cronobacter/infection-and-infants.html" TargetMode="External"/><Relationship Id="rId64" Type="http://schemas.openxmlformats.org/officeDocument/2006/relationships/hyperlink" Target="https://www.cdc.gov/breastfeeding/pdf/HumanMilk-en-4x6-508.pdf" TargetMode="External"/><Relationship Id="rId69" Type="http://schemas.openxmlformats.org/officeDocument/2006/relationships/hyperlink" Target="https://www.liebertpub.com/doi/full/10.1089/bfm.2017.29047.aje" TargetMode="External"/><Relationship Id="rId77" Type="http://schemas.openxmlformats.org/officeDocument/2006/relationships/hyperlink" Target="La%20Leche%20League%20International" TargetMode="External"/><Relationship Id="rId8" Type="http://schemas.openxmlformats.org/officeDocument/2006/relationships/hyperlink" Target="https://urldefense.com/v3/__https:/www.aap.org/en/news-room/news-releases/aap/2022/american-academy-of-pediatrics-updates-safe-sleep-recommendations-back-is-best/__;!!M0gZt9BicGig!nFXkWodQhstkKUo3uHjxJ0JG6OD_jDjpWnv7ejG8l-3egTR8n3Ih4keun51e-AXsMGEwSfYRkEdb2KVPkim_AA$" TargetMode="External"/><Relationship Id="rId51" Type="http://schemas.openxmlformats.org/officeDocument/2006/relationships/hyperlink" Target="https://www.cdc.gov/hygiene/childcare/clean-sanitize.html?CDC_AA_refVal=https%3A%2F%2Fwww.cdc.gov%2Fhealthywater%2Fhygiene%2Fhealthychildcare%2Finfantfeeding%2Fcleansanitize.html" TargetMode="External"/><Relationship Id="rId72" Type="http://schemas.openxmlformats.org/officeDocument/2006/relationships/hyperlink" Target="https://abm.memberclicks.net/assets/DOCUMENTS/PROTOCOLS/8-human-milk-storage-protocol-english.pdf" TargetMode="External"/><Relationship Id="rId80" Type="http://schemas.openxmlformats.org/officeDocument/2006/relationships/hyperlink" Target="https://lllalliance.org/" TargetMode="External"/><Relationship Id="rId85" Type="http://schemas.openxmlformats.org/officeDocument/2006/relationships/hyperlink" Target="https://medical.gerber.com/patient-resources"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bfmed.org" TargetMode="External"/><Relationship Id="rId17" Type="http://schemas.openxmlformats.org/officeDocument/2006/relationships/hyperlink" Target="https://safetosleep.nichd.nih.gov/" TargetMode="External"/><Relationship Id="rId25" Type="http://schemas.openxmlformats.org/officeDocument/2006/relationships/hyperlink" Target="https://www.naturalbreastfeeding.com/" TargetMode="External"/><Relationship Id="rId33" Type="http://schemas.openxmlformats.org/officeDocument/2006/relationships/hyperlink" Target="https://ibconline.ca/information-sheets/blocked-ducts-mastitis/" TargetMode="External"/><Relationship Id="rId38" Type="http://schemas.openxmlformats.org/officeDocument/2006/relationships/hyperlink" Target="http://kellymom.com/about/evidence-based-practice/" TargetMode="External"/><Relationship Id="rId46" Type="http://schemas.openxmlformats.org/officeDocument/2006/relationships/hyperlink" Target="https://www.mayabolman.com/videos/v/breastgymnastics" TargetMode="External"/><Relationship Id="rId59" Type="http://schemas.openxmlformats.org/officeDocument/2006/relationships/hyperlink" Target="https://www.cdc.gov/hygiene/childcare/breast-pump-cleaning-FAQ.html" TargetMode="External"/><Relationship Id="rId67" Type="http://schemas.openxmlformats.org/officeDocument/2006/relationships/hyperlink" Target="https://www.cdc.gov/healthywater/hygiene/healthychildcare/infantfeeding/breastpump.html" TargetMode="External"/><Relationship Id="rId20" Type="http://schemas.openxmlformats.org/officeDocument/2006/relationships/hyperlink" Target="https://www.usbreastfeeding.org/federal-policies-programs--initiatives.html" TargetMode="External"/><Relationship Id="rId41" Type="http://schemas.openxmlformats.org/officeDocument/2006/relationships/hyperlink" Target="ABC&#8217;s%20for%20Professionals%20videos%20Part%20I%20and%20Part%20II,%20Tips%20for%20Professionals%20Teaching%20Hand%20Expression" TargetMode="External"/><Relationship Id="rId54" Type="http://schemas.openxmlformats.org/officeDocument/2006/relationships/hyperlink" Target="https://www.cdc.gov/nutrition/emergencies-infant-feeding/powdered-infant-formula.html" TargetMode="External"/><Relationship Id="rId62" Type="http://schemas.openxmlformats.org/officeDocument/2006/relationships/hyperlink" Target="https://www.healthychildren.org/English/ages-stages/baby/feeding-nutrition/Pages/Sterilizing-and-Warming-Bottles.aspx" TargetMode="External"/><Relationship Id="rId70" Type="http://schemas.openxmlformats.org/officeDocument/2006/relationships/hyperlink" Target="https://www.cdc.gov/obesity/strategies/early-care-education/pdf/Breastfeed-ECE-082022-508.pdf" TargetMode="External"/><Relationship Id="rId75" Type="http://schemas.openxmlformats.org/officeDocument/2006/relationships/hyperlink" Target="https://gallery.mailchimp.com/244750cf0d942e5d1b1ca3201/files/e93d6b02-6dfc-471b-bac3-3b01a2dfa17f/Breastfeeding_Traffic_Light_Revised.pdf" TargetMode="External"/><Relationship Id="rId83" Type="http://schemas.openxmlformats.org/officeDocument/2006/relationships/hyperlink" Target="https://newmomhealth.com/resources/" TargetMode="External"/><Relationship Id="rId88" Type="http://schemas.openxmlformats.org/officeDocument/2006/relationships/hyperlink" Target="https://www.legendairymilk.com/" TargetMode="External"/><Relationship Id="rId91" Type="http://schemas.openxmlformats.org/officeDocument/2006/relationships/hyperlink" Target="https://forms.office.com/r/U4tsWzthb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breastfeeding.org/" TargetMode="External"/><Relationship Id="rId23" Type="http://schemas.openxmlformats.org/officeDocument/2006/relationships/hyperlink" Target="WIC%20Breastfeeding%20Support" TargetMode="External"/><Relationship Id="rId28" Type="http://schemas.openxmlformats.org/officeDocument/2006/relationships/hyperlink" Target="https://www.medela.us/breastfeeding/articles" TargetMode="External"/><Relationship Id="rId36" Type="http://schemas.openxmlformats.org/officeDocument/2006/relationships/hyperlink" Target="http://www.kellymom.com/" TargetMode="External"/><Relationship Id="rId49" Type="http://schemas.openxmlformats.org/officeDocument/2006/relationships/hyperlink" Target="https://www.cdc.gov/hygiene/pdf/breastpumpkit-clean-508.pdf" TargetMode="External"/><Relationship Id="rId57" Type="http://schemas.openxmlformats.org/officeDocument/2006/relationships/hyperlink" Target="https://www.cdc.gov/nutrition/infantandtoddlernutrition/formula-feeding/infant-formula-preparation-and-storage.html" TargetMode="External"/><Relationship Id="rId10" Type="http://schemas.openxmlformats.org/officeDocument/2006/relationships/hyperlink" Target="https://publications.aap.org/pediatrics/article/150/1/e2022057988/188347/Policy-Statement-Breastfeeding-and-the-Use-of?_ga=2.258420814.573837694.1656780764-239856457.1656780764?autologincheck=redirected?autologincheck=redirected" TargetMode="External"/><Relationship Id="rId31" Type="http://schemas.openxmlformats.org/officeDocument/2006/relationships/hyperlink" Target="https://ibconline.ca/information-sheets/expressing-breast-milk/" TargetMode="External"/><Relationship Id="rId44" Type="http://schemas.openxmlformats.org/officeDocument/2006/relationships/hyperlink" Target="https://med.stanford.edu/newborns/professional-education/breastfeeding.html" TargetMode="External"/><Relationship Id="rId52" Type="http://schemas.openxmlformats.org/officeDocument/2006/relationships/hyperlink" Target="https://www.cdc.gov/nutrition/emergencies-infant-feeding/faqs.html" TargetMode="External"/><Relationship Id="rId60" Type="http://schemas.openxmlformats.org/officeDocument/2006/relationships/hyperlink" Target="https://apps.who.int/iris/handle/10665/43659" TargetMode="External"/><Relationship Id="rId65" Type="http://schemas.openxmlformats.org/officeDocument/2006/relationships/hyperlink" Target="https://www.cdc.gov/breastfeeding/pdf/HumanMilk-sp-4x6-508.pdf" TargetMode="External"/><Relationship Id="rId73" Type="http://schemas.openxmlformats.org/officeDocument/2006/relationships/hyperlink" Target="http://InfantRisk" TargetMode="External"/><Relationship Id="rId78" Type="http://schemas.openxmlformats.org/officeDocument/2006/relationships/hyperlink" Target="https://llli.org/" TargetMode="External"/><Relationship Id="rId81" Type="http://schemas.openxmlformats.org/officeDocument/2006/relationships/hyperlink" Target="http://www.workandpump.com" TargetMode="External"/><Relationship Id="rId86" Type="http://schemas.openxmlformats.org/officeDocument/2006/relationships/hyperlink" Target="https://www.instagram.com/legendairymilk/?hl=en%20%E2%80%93"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p.org/breastfee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1CFDE-0C8D-4EBE-8F7D-24820802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2358</Words>
  <Characters>13441</Characters>
  <Application>Microsoft Office Word</Application>
  <DocSecurity>0</DocSecurity>
  <Lines>112</Lines>
  <Paragraphs>31</Paragraphs>
  <ScaleCrop>false</ScaleCrop>
  <Company/>
  <LinksUpToDate>false</LinksUpToDate>
  <CharactersWithSpaces>15768</CharactersWithSpaces>
  <SharedDoc>false</SharedDoc>
  <HLinks>
    <vt:vector size="504" baseType="variant">
      <vt:variant>
        <vt:i4>4915289</vt:i4>
      </vt:variant>
      <vt:variant>
        <vt:i4>249</vt:i4>
      </vt:variant>
      <vt:variant>
        <vt:i4>0</vt:i4>
      </vt:variant>
      <vt:variant>
        <vt:i4>5</vt:i4>
      </vt:variant>
      <vt:variant>
        <vt:lpwstr>https://forms.office.com/r/U4tsWzthbE</vt:lpwstr>
      </vt:variant>
      <vt:variant>
        <vt:lpwstr/>
      </vt:variant>
      <vt:variant>
        <vt:i4>1507365</vt:i4>
      </vt:variant>
      <vt:variant>
        <vt:i4>246</vt:i4>
      </vt:variant>
      <vt:variant>
        <vt:i4>0</vt:i4>
      </vt:variant>
      <vt:variant>
        <vt:i4>5</vt:i4>
      </vt:variant>
      <vt:variant>
        <vt:lpwstr>https://luriechildrens-my.sharepoint.com/:w:/g/personal/kbenbrook_luriechildrens_org/EftB4Kbzpi9Kv75V_eXgqWkBC4ao1xXSmlVtCfs-0tNTTQ?e=bXQke5</vt:lpwstr>
      </vt:variant>
      <vt:variant>
        <vt:lpwstr/>
      </vt:variant>
      <vt:variant>
        <vt:i4>3145846</vt:i4>
      </vt:variant>
      <vt:variant>
        <vt:i4>243</vt:i4>
      </vt:variant>
      <vt:variant>
        <vt:i4>0</vt:i4>
      </vt:variant>
      <vt:variant>
        <vt:i4>5</vt:i4>
      </vt:variant>
      <vt:variant>
        <vt:lpwstr>https://www.legendairymilk.com/</vt:lpwstr>
      </vt:variant>
      <vt:variant>
        <vt:lpwstr/>
      </vt:variant>
      <vt:variant>
        <vt:i4>2490481</vt:i4>
      </vt:variant>
      <vt:variant>
        <vt:i4>240</vt:i4>
      </vt:variant>
      <vt:variant>
        <vt:i4>0</vt:i4>
      </vt:variant>
      <vt:variant>
        <vt:i4>5</vt:i4>
      </vt:variant>
      <vt:variant>
        <vt:lpwstr>https://www.instagram.com/legendairymilk/?hl=en%20%E2%80%93</vt:lpwstr>
      </vt:variant>
      <vt:variant>
        <vt:lpwstr/>
      </vt:variant>
      <vt:variant>
        <vt:i4>2490481</vt:i4>
      </vt:variant>
      <vt:variant>
        <vt:i4>237</vt:i4>
      </vt:variant>
      <vt:variant>
        <vt:i4>0</vt:i4>
      </vt:variant>
      <vt:variant>
        <vt:i4>5</vt:i4>
      </vt:variant>
      <vt:variant>
        <vt:lpwstr>https://www.instagram.com/legendairymilk/?hl=en%20%E2%80%93</vt:lpwstr>
      </vt:variant>
      <vt:variant>
        <vt:lpwstr/>
      </vt:variant>
      <vt:variant>
        <vt:i4>5767182</vt:i4>
      </vt:variant>
      <vt:variant>
        <vt:i4>234</vt:i4>
      </vt:variant>
      <vt:variant>
        <vt:i4>0</vt:i4>
      </vt:variant>
      <vt:variant>
        <vt:i4>5</vt:i4>
      </vt:variant>
      <vt:variant>
        <vt:lpwstr>https://medical.gerber.com/patient-resources</vt:lpwstr>
      </vt:variant>
      <vt:variant>
        <vt:lpwstr/>
      </vt:variant>
      <vt:variant>
        <vt:i4>7667824</vt:i4>
      </vt:variant>
      <vt:variant>
        <vt:i4>231</vt:i4>
      </vt:variant>
      <vt:variant>
        <vt:i4>0</vt:i4>
      </vt:variant>
      <vt:variant>
        <vt:i4>5</vt:i4>
      </vt:variant>
      <vt:variant>
        <vt:lpwstr>Gerber</vt:lpwstr>
      </vt:variant>
      <vt:variant>
        <vt:lpwstr/>
      </vt:variant>
      <vt:variant>
        <vt:i4>8323128</vt:i4>
      </vt:variant>
      <vt:variant>
        <vt:i4>228</vt:i4>
      </vt:variant>
      <vt:variant>
        <vt:i4>0</vt:i4>
      </vt:variant>
      <vt:variant>
        <vt:i4>5</vt:i4>
      </vt:variant>
      <vt:variant>
        <vt:lpwstr>https://newmomhealth.com/resources/</vt:lpwstr>
      </vt:variant>
      <vt:variant>
        <vt:lpwstr/>
      </vt:variant>
      <vt:variant>
        <vt:i4>5111898</vt:i4>
      </vt:variant>
      <vt:variant>
        <vt:i4>225</vt:i4>
      </vt:variant>
      <vt:variant>
        <vt:i4>0</vt:i4>
      </vt:variant>
      <vt:variant>
        <vt:i4>5</vt:i4>
      </vt:variant>
      <vt:variant>
        <vt:lpwstr>http://www.newmomhealth.com/</vt:lpwstr>
      </vt:variant>
      <vt:variant>
        <vt:lpwstr/>
      </vt:variant>
      <vt:variant>
        <vt:i4>1769482</vt:i4>
      </vt:variant>
      <vt:variant>
        <vt:i4>222</vt:i4>
      </vt:variant>
      <vt:variant>
        <vt:i4>0</vt:i4>
      </vt:variant>
      <vt:variant>
        <vt:i4>5</vt:i4>
      </vt:variant>
      <vt:variant>
        <vt:lpwstr>https://newmomhealth.com/</vt:lpwstr>
      </vt:variant>
      <vt:variant>
        <vt:lpwstr/>
      </vt:variant>
      <vt:variant>
        <vt:i4>2097254</vt:i4>
      </vt:variant>
      <vt:variant>
        <vt:i4>219</vt:i4>
      </vt:variant>
      <vt:variant>
        <vt:i4>0</vt:i4>
      </vt:variant>
      <vt:variant>
        <vt:i4>5</vt:i4>
      </vt:variant>
      <vt:variant>
        <vt:lpwstr>http://www.workandpump.com/</vt:lpwstr>
      </vt:variant>
      <vt:variant>
        <vt:lpwstr/>
      </vt:variant>
      <vt:variant>
        <vt:i4>2097254</vt:i4>
      </vt:variant>
      <vt:variant>
        <vt:i4>216</vt:i4>
      </vt:variant>
      <vt:variant>
        <vt:i4>0</vt:i4>
      </vt:variant>
      <vt:variant>
        <vt:i4>5</vt:i4>
      </vt:variant>
      <vt:variant>
        <vt:lpwstr>http://www.workandpump.com/</vt:lpwstr>
      </vt:variant>
      <vt:variant>
        <vt:lpwstr/>
      </vt:variant>
      <vt:variant>
        <vt:i4>65606</vt:i4>
      </vt:variant>
      <vt:variant>
        <vt:i4>213</vt:i4>
      </vt:variant>
      <vt:variant>
        <vt:i4>0</vt:i4>
      </vt:variant>
      <vt:variant>
        <vt:i4>5</vt:i4>
      </vt:variant>
      <vt:variant>
        <vt:lpwstr>https://lllalliance.org/</vt:lpwstr>
      </vt:variant>
      <vt:variant>
        <vt:lpwstr/>
      </vt:variant>
      <vt:variant>
        <vt:i4>393223</vt:i4>
      </vt:variant>
      <vt:variant>
        <vt:i4>210</vt:i4>
      </vt:variant>
      <vt:variant>
        <vt:i4>0</vt:i4>
      </vt:variant>
      <vt:variant>
        <vt:i4>5</vt:i4>
      </vt:variant>
      <vt:variant>
        <vt:lpwstr>https://llloflombard.weebly.com/</vt:lpwstr>
      </vt:variant>
      <vt:variant>
        <vt:lpwstr/>
      </vt:variant>
      <vt:variant>
        <vt:i4>1835036</vt:i4>
      </vt:variant>
      <vt:variant>
        <vt:i4>207</vt:i4>
      </vt:variant>
      <vt:variant>
        <vt:i4>0</vt:i4>
      </vt:variant>
      <vt:variant>
        <vt:i4>5</vt:i4>
      </vt:variant>
      <vt:variant>
        <vt:lpwstr>https://llli.org/</vt:lpwstr>
      </vt:variant>
      <vt:variant>
        <vt:lpwstr/>
      </vt:variant>
      <vt:variant>
        <vt:i4>1835036</vt:i4>
      </vt:variant>
      <vt:variant>
        <vt:i4>204</vt:i4>
      </vt:variant>
      <vt:variant>
        <vt:i4>0</vt:i4>
      </vt:variant>
      <vt:variant>
        <vt:i4>5</vt:i4>
      </vt:variant>
      <vt:variant>
        <vt:lpwstr>https://llli.org/</vt:lpwstr>
      </vt:variant>
      <vt:variant>
        <vt:lpwstr/>
      </vt:variant>
      <vt:variant>
        <vt:i4>3801129</vt:i4>
      </vt:variant>
      <vt:variant>
        <vt:i4>201</vt:i4>
      </vt:variant>
      <vt:variant>
        <vt:i4>0</vt:i4>
      </vt:variant>
      <vt:variant>
        <vt:i4>5</vt:i4>
      </vt:variant>
      <vt:variant>
        <vt:lpwstr>https://www.northshorelactation.com/?gclid=CjwKCAiA6byqBhAWEiwAnGCA4BGZzTk9gfyfnL-LqCjt1W4NdTR1bMKR1gsNk27R9_GHddY3ZwWRvBoCRhUQAvD_BwE</vt:lpwstr>
      </vt:variant>
      <vt:variant>
        <vt:lpwstr/>
      </vt:variant>
      <vt:variant>
        <vt:i4>6488067</vt:i4>
      </vt:variant>
      <vt:variant>
        <vt:i4>198</vt:i4>
      </vt:variant>
      <vt:variant>
        <vt:i4>0</vt:i4>
      </vt:variant>
      <vt:variant>
        <vt:i4>5</vt:i4>
      </vt:variant>
      <vt:variant>
        <vt:lpwstr>https://www.infantrisk.com/sites/default/files/2021-04/N24334_IRC_Flyer_edit.pdf</vt:lpwstr>
      </vt:variant>
      <vt:variant>
        <vt:lpwstr/>
      </vt:variant>
      <vt:variant>
        <vt:i4>6553712</vt:i4>
      </vt:variant>
      <vt:variant>
        <vt:i4>195</vt:i4>
      </vt:variant>
      <vt:variant>
        <vt:i4>0</vt:i4>
      </vt:variant>
      <vt:variant>
        <vt:i4>5</vt:i4>
      </vt:variant>
      <vt:variant>
        <vt:lpwstr>http://infantrisk/</vt:lpwstr>
      </vt:variant>
      <vt:variant>
        <vt:lpwstr/>
      </vt:variant>
      <vt:variant>
        <vt:i4>131099</vt:i4>
      </vt:variant>
      <vt:variant>
        <vt:i4>192</vt:i4>
      </vt:variant>
      <vt:variant>
        <vt:i4>0</vt:i4>
      </vt:variant>
      <vt:variant>
        <vt:i4>5</vt:i4>
      </vt:variant>
      <vt:variant>
        <vt:lpwstr>https://abm.memberclicks.net/assets/DOCUMENTS/PROTOCOLS/8-human-milk-storage-protocol-english.pdf</vt:lpwstr>
      </vt:variant>
      <vt:variant>
        <vt:lpwstr/>
      </vt:variant>
      <vt:variant>
        <vt:i4>4849670</vt:i4>
      </vt:variant>
      <vt:variant>
        <vt:i4>189</vt:i4>
      </vt:variant>
      <vt:variant>
        <vt:i4>0</vt:i4>
      </vt:variant>
      <vt:variant>
        <vt:i4>5</vt:i4>
      </vt:variant>
      <vt:variant>
        <vt:lpwstr>https://www.cdc.gov/obesity/strategies/early-care-education/pdf/Breastmilk-ECE-082022-508.pdf</vt:lpwstr>
      </vt:variant>
      <vt:variant>
        <vt:lpwstr/>
      </vt:variant>
      <vt:variant>
        <vt:i4>4784132</vt:i4>
      </vt:variant>
      <vt:variant>
        <vt:i4>186</vt:i4>
      </vt:variant>
      <vt:variant>
        <vt:i4>0</vt:i4>
      </vt:variant>
      <vt:variant>
        <vt:i4>5</vt:i4>
      </vt:variant>
      <vt:variant>
        <vt:lpwstr>https://www.cdc.gov/obesity/strategies/early-care-education/pdf/Breastfeed-ECE-082022-508.pdf</vt:lpwstr>
      </vt:variant>
      <vt:variant>
        <vt:lpwstr/>
      </vt:variant>
      <vt:variant>
        <vt:i4>7143527</vt:i4>
      </vt:variant>
      <vt:variant>
        <vt:i4>183</vt:i4>
      </vt:variant>
      <vt:variant>
        <vt:i4>0</vt:i4>
      </vt:variant>
      <vt:variant>
        <vt:i4>5</vt:i4>
      </vt:variant>
      <vt:variant>
        <vt:lpwstr>https://www.liebertpub.com/doi/full/10.1089/bfm.2017.29047.aje</vt:lpwstr>
      </vt:variant>
      <vt:variant>
        <vt:lpwstr/>
      </vt:variant>
      <vt:variant>
        <vt:i4>1507435</vt:i4>
      </vt:variant>
      <vt:variant>
        <vt:i4>180</vt:i4>
      </vt:variant>
      <vt:variant>
        <vt:i4>0</vt:i4>
      </vt:variant>
      <vt:variant>
        <vt:i4>5</vt:i4>
      </vt:variant>
      <vt:variant>
        <vt:lpwstr>https://www.fsis.usda.gov/wps/portal/fsis/topics/food-safety-education/get-answers/food-safety-fact-sheets/safe-food-handling/freezing-and-food-safety/CT_Index</vt:lpwstr>
      </vt:variant>
      <vt:variant>
        <vt:lpwstr/>
      </vt:variant>
      <vt:variant>
        <vt:i4>4128891</vt:i4>
      </vt:variant>
      <vt:variant>
        <vt:i4>177</vt:i4>
      </vt:variant>
      <vt:variant>
        <vt:i4>0</vt:i4>
      </vt:variant>
      <vt:variant>
        <vt:i4>5</vt:i4>
      </vt:variant>
      <vt:variant>
        <vt:lpwstr>https://www.cdc.gov/healthywater/hygiene/healthychildcare/infantfeeding/breastpump.html</vt:lpwstr>
      </vt:variant>
      <vt:variant>
        <vt:lpwstr/>
      </vt:variant>
      <vt:variant>
        <vt:i4>7340065</vt:i4>
      </vt:variant>
      <vt:variant>
        <vt:i4>174</vt:i4>
      </vt:variant>
      <vt:variant>
        <vt:i4>0</vt:i4>
      </vt:variant>
      <vt:variant>
        <vt:i4>5</vt:i4>
      </vt:variant>
      <vt:variant>
        <vt:lpwstr>https://www.cdc.gov/healthywater/hygiene/healthychildcare/infantfeeding/cleansanitize.html</vt:lpwstr>
      </vt:variant>
      <vt:variant>
        <vt:lpwstr/>
      </vt:variant>
      <vt:variant>
        <vt:i4>8323110</vt:i4>
      </vt:variant>
      <vt:variant>
        <vt:i4>171</vt:i4>
      </vt:variant>
      <vt:variant>
        <vt:i4>0</vt:i4>
      </vt:variant>
      <vt:variant>
        <vt:i4>5</vt:i4>
      </vt:variant>
      <vt:variant>
        <vt:lpwstr>https://www.cdc.gov/breastfeeding/pdf/HumanMilk-sp-4x6-508.pdf</vt:lpwstr>
      </vt:variant>
      <vt:variant>
        <vt:lpwstr/>
      </vt:variant>
      <vt:variant>
        <vt:i4>6357040</vt:i4>
      </vt:variant>
      <vt:variant>
        <vt:i4>168</vt:i4>
      </vt:variant>
      <vt:variant>
        <vt:i4>0</vt:i4>
      </vt:variant>
      <vt:variant>
        <vt:i4>5</vt:i4>
      </vt:variant>
      <vt:variant>
        <vt:lpwstr>https://www.cdc.gov/breastfeeding/pdf/HumanMilk-en-4x6-508.pdf</vt:lpwstr>
      </vt:variant>
      <vt:variant>
        <vt:lpwstr/>
      </vt:variant>
      <vt:variant>
        <vt:i4>65643</vt:i4>
      </vt:variant>
      <vt:variant>
        <vt:i4>165</vt:i4>
      </vt:variant>
      <vt:variant>
        <vt:i4>0</vt:i4>
      </vt:variant>
      <vt:variant>
        <vt:i4>5</vt:i4>
      </vt:variant>
      <vt:variant>
        <vt:lpwstr>https://www.cdc.gov/breastfeeding/recommendations/handling_breastmilk.htm</vt:lpwstr>
      </vt:variant>
      <vt:variant>
        <vt:lpwstr/>
      </vt:variant>
      <vt:variant>
        <vt:i4>4718615</vt:i4>
      </vt:variant>
      <vt:variant>
        <vt:i4>162</vt:i4>
      </vt:variant>
      <vt:variant>
        <vt:i4>0</vt:i4>
      </vt:variant>
      <vt:variant>
        <vt:i4>5</vt:i4>
      </vt:variant>
      <vt:variant>
        <vt:lpwstr>https://www.healthychildren.org/English/ages-stages/baby/feeding-nutrition/Pages/Sterilizing-and-Warming-Bottles.aspx</vt:lpwstr>
      </vt:variant>
      <vt:variant>
        <vt:lpwstr/>
      </vt:variant>
      <vt:variant>
        <vt:i4>3866681</vt:i4>
      </vt:variant>
      <vt:variant>
        <vt:i4>159</vt:i4>
      </vt:variant>
      <vt:variant>
        <vt:i4>0</vt:i4>
      </vt:variant>
      <vt:variant>
        <vt:i4>5</vt:i4>
      </vt:variant>
      <vt:variant>
        <vt:lpwstr>https://www.dhhs.nh.gov/dphs/nhp/wic/documents/formula.pdf</vt:lpwstr>
      </vt:variant>
      <vt:variant>
        <vt:lpwstr/>
      </vt:variant>
      <vt:variant>
        <vt:i4>5308435</vt:i4>
      </vt:variant>
      <vt:variant>
        <vt:i4>156</vt:i4>
      </vt:variant>
      <vt:variant>
        <vt:i4>0</vt:i4>
      </vt:variant>
      <vt:variant>
        <vt:i4>5</vt:i4>
      </vt:variant>
      <vt:variant>
        <vt:lpwstr>https://apps.who.int/iris/handle/10665/43659</vt:lpwstr>
      </vt:variant>
      <vt:variant>
        <vt:lpwstr/>
      </vt:variant>
      <vt:variant>
        <vt:i4>7274616</vt:i4>
      </vt:variant>
      <vt:variant>
        <vt:i4>153</vt:i4>
      </vt:variant>
      <vt:variant>
        <vt:i4>0</vt:i4>
      </vt:variant>
      <vt:variant>
        <vt:i4>5</vt:i4>
      </vt:variant>
      <vt:variant>
        <vt:lpwstr>https://www.cdc.gov/hygiene/childcare/breast-pump-cleaning-FAQ.html</vt:lpwstr>
      </vt:variant>
      <vt:variant>
        <vt:lpwstr/>
      </vt:variant>
      <vt:variant>
        <vt:i4>65643</vt:i4>
      </vt:variant>
      <vt:variant>
        <vt:i4>150</vt:i4>
      </vt:variant>
      <vt:variant>
        <vt:i4>0</vt:i4>
      </vt:variant>
      <vt:variant>
        <vt:i4>5</vt:i4>
      </vt:variant>
      <vt:variant>
        <vt:lpwstr>https://www.cdc.gov/breastfeeding/recommendations/handling_breastmilk.htm</vt:lpwstr>
      </vt:variant>
      <vt:variant>
        <vt:lpwstr/>
      </vt:variant>
      <vt:variant>
        <vt:i4>2818151</vt:i4>
      </vt:variant>
      <vt:variant>
        <vt:i4>147</vt:i4>
      </vt:variant>
      <vt:variant>
        <vt:i4>0</vt:i4>
      </vt:variant>
      <vt:variant>
        <vt:i4>5</vt:i4>
      </vt:variant>
      <vt:variant>
        <vt:lpwstr>https://www.cdc.gov/nutrition/infantandtoddlernutrition/formula-feeding/infant-formula-preparation-and-storage.html</vt:lpwstr>
      </vt:variant>
      <vt:variant>
        <vt:lpwstr/>
      </vt:variant>
      <vt:variant>
        <vt:i4>2490412</vt:i4>
      </vt:variant>
      <vt:variant>
        <vt:i4>144</vt:i4>
      </vt:variant>
      <vt:variant>
        <vt:i4>0</vt:i4>
      </vt:variant>
      <vt:variant>
        <vt:i4>5</vt:i4>
      </vt:variant>
      <vt:variant>
        <vt:lpwstr>https://www.cdc.gov/cronobacter/infection-and-infants.html</vt:lpwstr>
      </vt:variant>
      <vt:variant>
        <vt:lpwstr/>
      </vt:variant>
      <vt:variant>
        <vt:i4>2424949</vt:i4>
      </vt:variant>
      <vt:variant>
        <vt:i4>141</vt:i4>
      </vt:variant>
      <vt:variant>
        <vt:i4>0</vt:i4>
      </vt:variant>
      <vt:variant>
        <vt:i4>5</vt:i4>
      </vt:variant>
      <vt:variant>
        <vt:lpwstr>https://www.cdc.gov/nutrition/emergencies-infant-feeding/facts.html</vt:lpwstr>
      </vt:variant>
      <vt:variant>
        <vt:lpwstr/>
      </vt:variant>
      <vt:variant>
        <vt:i4>131167</vt:i4>
      </vt:variant>
      <vt:variant>
        <vt:i4>138</vt:i4>
      </vt:variant>
      <vt:variant>
        <vt:i4>0</vt:i4>
      </vt:variant>
      <vt:variant>
        <vt:i4>5</vt:i4>
      </vt:variant>
      <vt:variant>
        <vt:lpwstr>https://www.cdc.gov/nutrition/emergencies-infant-feeding/powdered-infant-formula.html</vt:lpwstr>
      </vt:variant>
      <vt:variant>
        <vt:lpwstr/>
      </vt:variant>
      <vt:variant>
        <vt:i4>1048654</vt:i4>
      </vt:variant>
      <vt:variant>
        <vt:i4>135</vt:i4>
      </vt:variant>
      <vt:variant>
        <vt:i4>0</vt:i4>
      </vt:variant>
      <vt:variant>
        <vt:i4>5</vt:i4>
      </vt:variant>
      <vt:variant>
        <vt:lpwstr>https://www.cdc.gov/nutrition/emergencies-infant-feeding/cleaning-feeding-items.html</vt:lpwstr>
      </vt:variant>
      <vt:variant>
        <vt:lpwstr/>
      </vt:variant>
      <vt:variant>
        <vt:i4>7798829</vt:i4>
      </vt:variant>
      <vt:variant>
        <vt:i4>132</vt:i4>
      </vt:variant>
      <vt:variant>
        <vt:i4>0</vt:i4>
      </vt:variant>
      <vt:variant>
        <vt:i4>5</vt:i4>
      </vt:variant>
      <vt:variant>
        <vt:lpwstr>https://www.cdc.gov/nutrition/emergencies-infant-feeding/faqs.html</vt:lpwstr>
      </vt:variant>
      <vt:variant>
        <vt:lpwstr/>
      </vt:variant>
      <vt:variant>
        <vt:i4>1638470</vt:i4>
      </vt:variant>
      <vt:variant>
        <vt:i4>129</vt:i4>
      </vt:variant>
      <vt:variant>
        <vt:i4>0</vt:i4>
      </vt:variant>
      <vt:variant>
        <vt:i4>5</vt:i4>
      </vt:variant>
      <vt:variant>
        <vt:lpwstr>https://www.cdc.gov/hygiene/childcare/clean-sanitize.html?CDC_AA_refVal=https%3A%2F%2Fwww.cdc.gov%2Fhealthywater%2Fhygiene%2Fhealthychildcare%2Finfantfeeding%2Fcleansanitize.html</vt:lpwstr>
      </vt:variant>
      <vt:variant>
        <vt:lpwstr/>
      </vt:variant>
      <vt:variant>
        <vt:i4>7995454</vt:i4>
      </vt:variant>
      <vt:variant>
        <vt:i4>126</vt:i4>
      </vt:variant>
      <vt:variant>
        <vt:i4>0</vt:i4>
      </vt:variant>
      <vt:variant>
        <vt:i4>5</vt:i4>
      </vt:variant>
      <vt:variant>
        <vt:lpwstr>https://www.cdc.gov/hygiene/pdf/breastpumpkit-clean-esp-508.pdf</vt:lpwstr>
      </vt:variant>
      <vt:variant>
        <vt:lpwstr/>
      </vt:variant>
      <vt:variant>
        <vt:i4>2359339</vt:i4>
      </vt:variant>
      <vt:variant>
        <vt:i4>123</vt:i4>
      </vt:variant>
      <vt:variant>
        <vt:i4>0</vt:i4>
      </vt:variant>
      <vt:variant>
        <vt:i4>5</vt:i4>
      </vt:variant>
      <vt:variant>
        <vt:lpwstr>https://www.cdc.gov/hygiene/pdf/breastpumpkit-clean-508.pdf</vt:lpwstr>
      </vt:variant>
      <vt:variant>
        <vt:lpwstr/>
      </vt:variant>
      <vt:variant>
        <vt:i4>7077939</vt:i4>
      </vt:variant>
      <vt:variant>
        <vt:i4>120</vt:i4>
      </vt:variant>
      <vt:variant>
        <vt:i4>0</vt:i4>
      </vt:variant>
      <vt:variant>
        <vt:i4>5</vt:i4>
      </vt:variant>
      <vt:variant>
        <vt:lpwstr>https://www.cdc.gov/hygiene/childcare/breast-pump.html?CDC_AA_refVal=https%3A%2F%2Fwww.cdc.gov%2Fhealthywater%2Fhygiene%2Fhealthychildcare%2Finfantfeeding%2Fbreastpump.html</vt:lpwstr>
      </vt:variant>
      <vt:variant>
        <vt:lpwstr/>
      </vt:variant>
      <vt:variant>
        <vt:i4>5898317</vt:i4>
      </vt:variant>
      <vt:variant>
        <vt:i4>117</vt:i4>
      </vt:variant>
      <vt:variant>
        <vt:i4>0</vt:i4>
      </vt:variant>
      <vt:variant>
        <vt:i4>5</vt:i4>
      </vt:variant>
      <vt:variant>
        <vt:lpwstr>https://www.cdc.gov/hygiene/childcare/infant-feeding.html</vt:lpwstr>
      </vt:variant>
      <vt:variant>
        <vt:lpwstr/>
      </vt:variant>
      <vt:variant>
        <vt:i4>5111892</vt:i4>
      </vt:variant>
      <vt:variant>
        <vt:i4>114</vt:i4>
      </vt:variant>
      <vt:variant>
        <vt:i4>0</vt:i4>
      </vt:variant>
      <vt:variant>
        <vt:i4>5</vt:i4>
      </vt:variant>
      <vt:variant>
        <vt:lpwstr>https://www.mayabolman.com/videos/v/breastgymnastics</vt:lpwstr>
      </vt:variant>
      <vt:variant>
        <vt:lpwstr/>
      </vt:variant>
      <vt:variant>
        <vt:i4>5111892</vt:i4>
      </vt:variant>
      <vt:variant>
        <vt:i4>111</vt:i4>
      </vt:variant>
      <vt:variant>
        <vt:i4>0</vt:i4>
      </vt:variant>
      <vt:variant>
        <vt:i4>5</vt:i4>
      </vt:variant>
      <vt:variant>
        <vt:lpwstr>https://www.mayabolman.com/videos/v/breastgymnastics</vt:lpwstr>
      </vt:variant>
      <vt:variant>
        <vt:lpwstr/>
      </vt:variant>
      <vt:variant>
        <vt:i4>6946919</vt:i4>
      </vt:variant>
      <vt:variant>
        <vt:i4>108</vt:i4>
      </vt:variant>
      <vt:variant>
        <vt:i4>0</vt:i4>
      </vt:variant>
      <vt:variant>
        <vt:i4>5</vt:i4>
      </vt:variant>
      <vt:variant>
        <vt:lpwstr>https://med.stanford.edu/newborns/professional-education/breastfeeding.html</vt:lpwstr>
      </vt:variant>
      <vt:variant>
        <vt:lpwstr/>
      </vt:variant>
      <vt:variant>
        <vt:i4>2490411</vt:i4>
      </vt:variant>
      <vt:variant>
        <vt:i4>105</vt:i4>
      </vt:variant>
      <vt:variant>
        <vt:i4>0</vt:i4>
      </vt:variant>
      <vt:variant>
        <vt:i4>5</vt:i4>
      </vt:variant>
      <vt:variant>
        <vt:lpwstr>https://www.youtube.com/watch?v=613yqVEtu3I</vt:lpwstr>
      </vt:variant>
      <vt:variant>
        <vt:lpwstr/>
      </vt:variant>
      <vt:variant>
        <vt:i4>5701634</vt:i4>
      </vt:variant>
      <vt:variant>
        <vt:i4>102</vt:i4>
      </vt:variant>
      <vt:variant>
        <vt:i4>0</vt:i4>
      </vt:variant>
      <vt:variant>
        <vt:i4>5</vt:i4>
      </vt:variant>
      <vt:variant>
        <vt:lpwstr>Hand Expression LPCH Stanford</vt:lpwstr>
      </vt:variant>
      <vt:variant>
        <vt:lpwstr/>
      </vt:variant>
      <vt:variant>
        <vt:i4>541851774</vt:i4>
      </vt:variant>
      <vt:variant>
        <vt:i4>99</vt:i4>
      </vt:variant>
      <vt:variant>
        <vt:i4>0</vt:i4>
      </vt:variant>
      <vt:variant>
        <vt:i4>5</vt:i4>
      </vt:variant>
      <vt:variant>
        <vt:lpwstr>ABC’s for Professionals videos Part I and Part II, Tips for Professionals Teaching Hand Expression</vt:lpwstr>
      </vt:variant>
      <vt:variant>
        <vt:lpwstr/>
      </vt:variant>
      <vt:variant>
        <vt:i4>7733306</vt:i4>
      </vt:variant>
      <vt:variant>
        <vt:i4>96</vt:i4>
      </vt:variant>
      <vt:variant>
        <vt:i4>0</vt:i4>
      </vt:variant>
      <vt:variant>
        <vt:i4>5</vt:i4>
      </vt:variant>
      <vt:variant>
        <vt:lpwstr>https://firstdroplets.com/</vt:lpwstr>
      </vt:variant>
      <vt:variant>
        <vt:lpwstr/>
      </vt:variant>
      <vt:variant>
        <vt:i4>6750311</vt:i4>
      </vt:variant>
      <vt:variant>
        <vt:i4>93</vt:i4>
      </vt:variant>
      <vt:variant>
        <vt:i4>0</vt:i4>
      </vt:variant>
      <vt:variant>
        <vt:i4>5</vt:i4>
      </vt:variant>
      <vt:variant>
        <vt:lpwstr>Droplet</vt:lpwstr>
      </vt:variant>
      <vt:variant>
        <vt:lpwstr/>
      </vt:variant>
      <vt:variant>
        <vt:i4>2687079</vt:i4>
      </vt:variant>
      <vt:variant>
        <vt:i4>90</vt:i4>
      </vt:variant>
      <vt:variant>
        <vt:i4>0</vt:i4>
      </vt:variant>
      <vt:variant>
        <vt:i4>5</vt:i4>
      </vt:variant>
      <vt:variant>
        <vt:lpwstr>http://kellymom.com/about/evidence-based-practice/</vt:lpwstr>
      </vt:variant>
      <vt:variant>
        <vt:lpwstr/>
      </vt:variant>
      <vt:variant>
        <vt:i4>1441808</vt:i4>
      </vt:variant>
      <vt:variant>
        <vt:i4>87</vt:i4>
      </vt:variant>
      <vt:variant>
        <vt:i4>0</vt:i4>
      </vt:variant>
      <vt:variant>
        <vt:i4>5</vt:i4>
      </vt:variant>
      <vt:variant>
        <vt:lpwstr>https://kellymom.com/</vt:lpwstr>
      </vt:variant>
      <vt:variant>
        <vt:lpwstr/>
      </vt:variant>
      <vt:variant>
        <vt:i4>5505111</vt:i4>
      </vt:variant>
      <vt:variant>
        <vt:i4>84</vt:i4>
      </vt:variant>
      <vt:variant>
        <vt:i4>0</vt:i4>
      </vt:variant>
      <vt:variant>
        <vt:i4>5</vt:i4>
      </vt:variant>
      <vt:variant>
        <vt:lpwstr>http://www.kellymom.com/</vt:lpwstr>
      </vt:variant>
      <vt:variant>
        <vt:lpwstr/>
      </vt:variant>
      <vt:variant>
        <vt:i4>3473507</vt:i4>
      </vt:variant>
      <vt:variant>
        <vt:i4>81</vt:i4>
      </vt:variant>
      <vt:variant>
        <vt:i4>0</vt:i4>
      </vt:variant>
      <vt:variant>
        <vt:i4>5</vt:i4>
      </vt:variant>
      <vt:variant>
        <vt:lpwstr>http://www.milkbankwgl.org/</vt:lpwstr>
      </vt:variant>
      <vt:variant>
        <vt:lpwstr/>
      </vt:variant>
      <vt:variant>
        <vt:i4>6225992</vt:i4>
      </vt:variant>
      <vt:variant>
        <vt:i4>78</vt:i4>
      </vt:variant>
      <vt:variant>
        <vt:i4>0</vt:i4>
      </vt:variant>
      <vt:variant>
        <vt:i4>5</vt:i4>
      </vt:variant>
      <vt:variant>
        <vt:lpwstr>https://ibconline.ca/information-sheets/herbal-remedies-for-milk-supply/</vt:lpwstr>
      </vt:variant>
      <vt:variant>
        <vt:lpwstr/>
      </vt:variant>
      <vt:variant>
        <vt:i4>8257576</vt:i4>
      </vt:variant>
      <vt:variant>
        <vt:i4>75</vt:i4>
      </vt:variant>
      <vt:variant>
        <vt:i4>0</vt:i4>
      </vt:variant>
      <vt:variant>
        <vt:i4>5</vt:i4>
      </vt:variant>
      <vt:variant>
        <vt:lpwstr>https://ibconline.ca/information-sheets/blocked-ducts-mastitis/</vt:lpwstr>
      </vt:variant>
      <vt:variant>
        <vt:lpwstr/>
      </vt:variant>
      <vt:variant>
        <vt:i4>196703</vt:i4>
      </vt:variant>
      <vt:variant>
        <vt:i4>72</vt:i4>
      </vt:variant>
      <vt:variant>
        <vt:i4>0</vt:i4>
      </vt:variant>
      <vt:variant>
        <vt:i4>5</vt:i4>
      </vt:variant>
      <vt:variant>
        <vt:lpwstr>https://ibconline.ca/information-sheets/latching-and-feeding/</vt:lpwstr>
      </vt:variant>
      <vt:variant>
        <vt:lpwstr/>
      </vt:variant>
      <vt:variant>
        <vt:i4>2818150</vt:i4>
      </vt:variant>
      <vt:variant>
        <vt:i4>69</vt:i4>
      </vt:variant>
      <vt:variant>
        <vt:i4>0</vt:i4>
      </vt:variant>
      <vt:variant>
        <vt:i4>5</vt:i4>
      </vt:variant>
      <vt:variant>
        <vt:lpwstr>https://ibconline.ca/information-sheets/expressing-breast-milk/</vt:lpwstr>
      </vt:variant>
      <vt:variant>
        <vt:lpwstr/>
      </vt:variant>
      <vt:variant>
        <vt:i4>458816</vt:i4>
      </vt:variant>
      <vt:variant>
        <vt:i4>66</vt:i4>
      </vt:variant>
      <vt:variant>
        <vt:i4>0</vt:i4>
      </vt:variant>
      <vt:variant>
        <vt:i4>5</vt:i4>
      </vt:variant>
      <vt:variant>
        <vt:lpwstr>https://ibconline.ca/information-sheets/</vt:lpwstr>
      </vt:variant>
      <vt:variant>
        <vt:lpwstr/>
      </vt:variant>
      <vt:variant>
        <vt:i4>5308491</vt:i4>
      </vt:variant>
      <vt:variant>
        <vt:i4>63</vt:i4>
      </vt:variant>
      <vt:variant>
        <vt:i4>0</vt:i4>
      </vt:variant>
      <vt:variant>
        <vt:i4>5</vt:i4>
      </vt:variant>
      <vt:variant>
        <vt:lpwstr>https://ibconline.ca/</vt:lpwstr>
      </vt:variant>
      <vt:variant>
        <vt:lpwstr/>
      </vt:variant>
      <vt:variant>
        <vt:i4>5242898</vt:i4>
      </vt:variant>
      <vt:variant>
        <vt:i4>60</vt:i4>
      </vt:variant>
      <vt:variant>
        <vt:i4>0</vt:i4>
      </vt:variant>
      <vt:variant>
        <vt:i4>5</vt:i4>
      </vt:variant>
      <vt:variant>
        <vt:lpwstr>https://www.medela.us/breastfeeding/articles</vt:lpwstr>
      </vt:variant>
      <vt:variant>
        <vt:lpwstr/>
      </vt:variant>
      <vt:variant>
        <vt:i4>5242898</vt:i4>
      </vt:variant>
      <vt:variant>
        <vt:i4>57</vt:i4>
      </vt:variant>
      <vt:variant>
        <vt:i4>0</vt:i4>
      </vt:variant>
      <vt:variant>
        <vt:i4>5</vt:i4>
      </vt:variant>
      <vt:variant>
        <vt:lpwstr>https://www.medela.us/breastfeeding/articles</vt:lpwstr>
      </vt:variant>
      <vt:variant>
        <vt:lpwstr/>
      </vt:variant>
      <vt:variant>
        <vt:i4>4849677</vt:i4>
      </vt:variant>
      <vt:variant>
        <vt:i4>54</vt:i4>
      </vt:variant>
      <vt:variant>
        <vt:i4>0</vt:i4>
      </vt:variant>
      <vt:variant>
        <vt:i4>5</vt:i4>
      </vt:variant>
      <vt:variant>
        <vt:lpwstr>https://www.naturalbreastfeeding.com/</vt:lpwstr>
      </vt:variant>
      <vt:variant>
        <vt:lpwstr/>
      </vt:variant>
      <vt:variant>
        <vt:i4>4849677</vt:i4>
      </vt:variant>
      <vt:variant>
        <vt:i4>51</vt:i4>
      </vt:variant>
      <vt:variant>
        <vt:i4>0</vt:i4>
      </vt:variant>
      <vt:variant>
        <vt:i4>5</vt:i4>
      </vt:variant>
      <vt:variant>
        <vt:lpwstr>https://www.naturalbreastfeeding.com/</vt:lpwstr>
      </vt:variant>
      <vt:variant>
        <vt:lpwstr/>
      </vt:variant>
      <vt:variant>
        <vt:i4>4849677</vt:i4>
      </vt:variant>
      <vt:variant>
        <vt:i4>48</vt:i4>
      </vt:variant>
      <vt:variant>
        <vt:i4>0</vt:i4>
      </vt:variant>
      <vt:variant>
        <vt:i4>5</vt:i4>
      </vt:variant>
      <vt:variant>
        <vt:lpwstr>https://www.naturalbreastfeeding.com/</vt:lpwstr>
      </vt:variant>
      <vt:variant>
        <vt:lpwstr/>
      </vt:variant>
      <vt:variant>
        <vt:i4>1441793</vt:i4>
      </vt:variant>
      <vt:variant>
        <vt:i4>45</vt:i4>
      </vt:variant>
      <vt:variant>
        <vt:i4>0</vt:i4>
      </vt:variant>
      <vt:variant>
        <vt:i4>5</vt:i4>
      </vt:variant>
      <vt:variant>
        <vt:lpwstr>WIC Breastfeeding Support</vt:lpwstr>
      </vt:variant>
      <vt:variant>
        <vt:lpwstr/>
      </vt:variant>
      <vt:variant>
        <vt:i4>2359346</vt:i4>
      </vt:variant>
      <vt:variant>
        <vt:i4>42</vt:i4>
      </vt:variant>
      <vt:variant>
        <vt:i4>0</vt:i4>
      </vt:variant>
      <vt:variant>
        <vt:i4>5</vt:i4>
      </vt:variant>
      <vt:variant>
        <vt:lpwstr>Guide to Breastfeeding Booklet PDF</vt:lpwstr>
      </vt:variant>
      <vt:variant>
        <vt:lpwstr/>
      </vt:variant>
      <vt:variant>
        <vt:i4>7798835</vt:i4>
      </vt:variant>
      <vt:variant>
        <vt:i4>39</vt:i4>
      </vt:variant>
      <vt:variant>
        <vt:i4>0</vt:i4>
      </vt:variant>
      <vt:variant>
        <vt:i4>5</vt:i4>
      </vt:variant>
      <vt:variant>
        <vt:lpwstr>https://physicianguidetobreastfeeding.org/</vt:lpwstr>
      </vt:variant>
      <vt:variant>
        <vt:lpwstr/>
      </vt:variant>
      <vt:variant>
        <vt:i4>2097256</vt:i4>
      </vt:variant>
      <vt:variant>
        <vt:i4>36</vt:i4>
      </vt:variant>
      <vt:variant>
        <vt:i4>0</vt:i4>
      </vt:variant>
      <vt:variant>
        <vt:i4>5</vt:i4>
      </vt:variant>
      <vt:variant>
        <vt:lpwstr>https://www.usbreastfeeding.org/federal-policies-programs--initiatives.html</vt:lpwstr>
      </vt:variant>
      <vt:variant>
        <vt:lpwstr/>
      </vt:variant>
      <vt:variant>
        <vt:i4>1</vt:i4>
      </vt:variant>
      <vt:variant>
        <vt:i4>33</vt:i4>
      </vt:variant>
      <vt:variant>
        <vt:i4>0</vt:i4>
      </vt:variant>
      <vt:variant>
        <vt:i4>5</vt:i4>
      </vt:variant>
      <vt:variant>
        <vt:lpwstr>https://www.womenshealth.gov/its-only-natural</vt:lpwstr>
      </vt:variant>
      <vt:variant>
        <vt:lpwstr/>
      </vt:variant>
      <vt:variant>
        <vt:i4>4456479</vt:i4>
      </vt:variant>
      <vt:variant>
        <vt:i4>30</vt:i4>
      </vt:variant>
      <vt:variant>
        <vt:i4>0</vt:i4>
      </vt:variant>
      <vt:variant>
        <vt:i4>5</vt:i4>
      </vt:variant>
      <vt:variant>
        <vt:lpwstr>https://owh-wh-d9-prod.s3.amazonaws.com/s3fs-public/documents/Your_Guide_to_Breastfeeding_Aug2022.pdf</vt:lpwstr>
      </vt:variant>
      <vt:variant>
        <vt:lpwstr/>
      </vt:variant>
      <vt:variant>
        <vt:i4>7667769</vt:i4>
      </vt:variant>
      <vt:variant>
        <vt:i4>27</vt:i4>
      </vt:variant>
      <vt:variant>
        <vt:i4>0</vt:i4>
      </vt:variant>
      <vt:variant>
        <vt:i4>5</vt:i4>
      </vt:variant>
      <vt:variant>
        <vt:lpwstr>https://safetosleep.nichd.nih.gov/</vt:lpwstr>
      </vt:variant>
      <vt:variant>
        <vt:lpwstr/>
      </vt:variant>
      <vt:variant>
        <vt:i4>2097256</vt:i4>
      </vt:variant>
      <vt:variant>
        <vt:i4>24</vt:i4>
      </vt:variant>
      <vt:variant>
        <vt:i4>0</vt:i4>
      </vt:variant>
      <vt:variant>
        <vt:i4>5</vt:i4>
      </vt:variant>
      <vt:variant>
        <vt:lpwstr>https://www.usbreastfeeding.org/federal-policies-programs--initiatives.html</vt:lpwstr>
      </vt:variant>
      <vt:variant>
        <vt:lpwstr/>
      </vt:variant>
      <vt:variant>
        <vt:i4>4194372</vt:i4>
      </vt:variant>
      <vt:variant>
        <vt:i4>21</vt:i4>
      </vt:variant>
      <vt:variant>
        <vt:i4>0</vt:i4>
      </vt:variant>
      <vt:variant>
        <vt:i4>5</vt:i4>
      </vt:variant>
      <vt:variant>
        <vt:lpwstr>https://www.usbreastfeeding.org/</vt:lpwstr>
      </vt:variant>
      <vt:variant>
        <vt:lpwstr/>
      </vt:variant>
      <vt:variant>
        <vt:i4>3211324</vt:i4>
      </vt:variant>
      <vt:variant>
        <vt:i4>18</vt:i4>
      </vt:variant>
      <vt:variant>
        <vt:i4>0</vt:i4>
      </vt:variant>
      <vt:variant>
        <vt:i4>5</vt:i4>
      </vt:variant>
      <vt:variant>
        <vt:lpwstr>https://www.bfmed.org/protocols</vt:lpwstr>
      </vt:variant>
      <vt:variant>
        <vt:lpwstr/>
      </vt:variant>
      <vt:variant>
        <vt:i4>3670051</vt:i4>
      </vt:variant>
      <vt:variant>
        <vt:i4>15</vt:i4>
      </vt:variant>
      <vt:variant>
        <vt:i4>0</vt:i4>
      </vt:variant>
      <vt:variant>
        <vt:i4>5</vt:i4>
      </vt:variant>
      <vt:variant>
        <vt:lpwstr>https://www.bfmed.org/</vt:lpwstr>
      </vt:variant>
      <vt:variant>
        <vt:lpwstr/>
      </vt:variant>
      <vt:variant>
        <vt:i4>3670051</vt:i4>
      </vt:variant>
      <vt:variant>
        <vt:i4>12</vt:i4>
      </vt:variant>
      <vt:variant>
        <vt:i4>0</vt:i4>
      </vt:variant>
      <vt:variant>
        <vt:i4>5</vt:i4>
      </vt:variant>
      <vt:variant>
        <vt:lpwstr>https://www.bfmed.org/</vt:lpwstr>
      </vt:variant>
      <vt:variant>
        <vt:lpwstr/>
      </vt:variant>
      <vt:variant>
        <vt:i4>8192019</vt:i4>
      </vt:variant>
      <vt:variant>
        <vt:i4>9</vt:i4>
      </vt:variant>
      <vt:variant>
        <vt:i4>0</vt:i4>
      </vt:variant>
      <vt:variant>
        <vt:i4>5</vt:i4>
      </vt:variant>
      <vt:variant>
        <vt:lpwstr>https://publications.aap.org/pediatrics/article/150/1/e2022057988/188347/Policy-Statement-Breastfeeding-and-the-Use-of?_ga=2.258420814.573837694.1656780764-239856457.1656780764?autologincheck=redirected?autologincheck=redirected</vt:lpwstr>
      </vt:variant>
      <vt:variant>
        <vt:lpwstr/>
      </vt:variant>
      <vt:variant>
        <vt:i4>8192019</vt:i4>
      </vt:variant>
      <vt:variant>
        <vt:i4>6</vt:i4>
      </vt:variant>
      <vt:variant>
        <vt:i4>0</vt:i4>
      </vt:variant>
      <vt:variant>
        <vt:i4>5</vt:i4>
      </vt:variant>
      <vt:variant>
        <vt:lpwstr>https://publications.aap.org/pediatrics/article/150/1/e2022057988/188347/Policy-Statement-Breastfeeding-and-the-Use-of?_ga=2.258420814.573837694.1656780764-239856457.1656780764?autologincheck=redirected?autologincheck=redirected</vt:lpwstr>
      </vt:variant>
      <vt:variant>
        <vt:lpwstr/>
      </vt:variant>
      <vt:variant>
        <vt:i4>4915274</vt:i4>
      </vt:variant>
      <vt:variant>
        <vt:i4>3</vt:i4>
      </vt:variant>
      <vt:variant>
        <vt:i4>0</vt:i4>
      </vt:variant>
      <vt:variant>
        <vt:i4>5</vt:i4>
      </vt:variant>
      <vt:variant>
        <vt:lpwstr>http://www.aap.org/breastfeeding</vt:lpwstr>
      </vt:variant>
      <vt:variant>
        <vt:lpwstr/>
      </vt:variant>
      <vt:variant>
        <vt:i4>4980795</vt:i4>
      </vt:variant>
      <vt:variant>
        <vt:i4>0</vt:i4>
      </vt:variant>
      <vt:variant>
        <vt:i4>0</vt:i4>
      </vt:variant>
      <vt:variant>
        <vt:i4>5</vt:i4>
      </vt:variant>
      <vt:variant>
        <vt:lpwstr>https://urldefense.com/v3/__https:/www.aap.org/en/news-room/news-releases/aap/2022/american-academy-of-pediatrics-updates-safe-sleep-recommendations-back-is-best/__;!!M0gZt9BicGig!nFXkWodQhstkKUo3uHjxJ0JG6OD_jDjpWnv7ejG8l-3egTR8n3Ih4keun51e-AXsMGEwSfYRkEdb2KVPkim_AA$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 - KB</dc:creator>
  <cp:keywords/>
  <dc:description/>
  <cp:lastModifiedBy>NPC - KB</cp:lastModifiedBy>
  <cp:revision>166</cp:revision>
  <dcterms:created xsi:type="dcterms:W3CDTF">2023-12-18T19:26:00Z</dcterms:created>
  <dcterms:modified xsi:type="dcterms:W3CDTF">2024-01-18T18:34:00Z</dcterms:modified>
</cp:coreProperties>
</file>